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B7E0" w14:textId="37646B28" w:rsidR="00B20ECC" w:rsidRPr="00C046A8" w:rsidRDefault="00CA30BD" w:rsidP="00CA30BD">
      <w:pPr>
        <w:rPr>
          <w:rFonts w:asciiTheme="minorHAnsi" w:hAnsiTheme="minorHAnsi" w:cstheme="minorHAnsi"/>
          <w:b/>
          <w:bCs/>
          <w:lang w:val="en-US"/>
        </w:rPr>
      </w:pPr>
      <w:r w:rsidRPr="00C046A8">
        <w:rPr>
          <w:rFonts w:asciiTheme="minorHAnsi" w:hAnsiTheme="minorHAnsi" w:cstheme="minorHAnsi"/>
          <w:b/>
          <w:bCs/>
          <w:lang w:val="en-US"/>
        </w:rPr>
        <w:t>Approved and emerging CAR-Ts in acute lymphoblastic leukemia (ALL)</w:t>
      </w:r>
    </w:p>
    <w:p w14:paraId="226FA5D7" w14:textId="7F2904AB" w:rsidR="008107F7" w:rsidRDefault="008107F7" w:rsidP="00CA30BD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546940C0" w14:textId="19C9AF24" w:rsidR="00EC0BD3" w:rsidRPr="00EC0BD3" w:rsidRDefault="00EC0BD3" w:rsidP="00EC0BD3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Summary of the presentation from </w:t>
      </w:r>
      <w:r w:rsidRPr="00EC0BD3">
        <w:rPr>
          <w:rFonts w:asciiTheme="minorHAnsi" w:hAnsiTheme="minorHAnsi" w:cstheme="minorHAnsi"/>
          <w:sz w:val="20"/>
          <w:szCs w:val="20"/>
          <w:lang w:val="en-US"/>
        </w:rPr>
        <w:t xml:space="preserve">Mohamad MOHTY, MD, PhD </w:t>
      </w:r>
    </w:p>
    <w:p w14:paraId="63A51B24" w14:textId="64E5DFBD" w:rsidR="00EC0BD3" w:rsidRPr="00712E07" w:rsidRDefault="00EC0BD3" w:rsidP="00EC0BD3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C0BD3">
        <w:rPr>
          <w:rFonts w:asciiTheme="minorHAnsi" w:hAnsiTheme="minorHAnsi" w:cstheme="minorHAnsi"/>
          <w:sz w:val="20"/>
          <w:szCs w:val="20"/>
          <w:lang w:val="en-US"/>
        </w:rPr>
        <w:t>Clinical Hematology and Cellular Therapy Dpt. Sorbonne University, Saint-Antoine Hospital Paris, France</w:t>
      </w:r>
    </w:p>
    <w:p w14:paraId="65996936" w14:textId="77777777" w:rsidR="00EC0BD3" w:rsidRDefault="00EC0BD3" w:rsidP="008107F7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</w:p>
    <w:p w14:paraId="44F22AC7" w14:textId="61C53544" w:rsidR="008107F7" w:rsidRPr="00C046A8" w:rsidRDefault="008107F7" w:rsidP="008107F7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C046A8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Outcome of relapsed ALL: </w:t>
      </w:r>
    </w:p>
    <w:p w14:paraId="3870DF0D" w14:textId="26E8A479" w:rsidR="008107F7" w:rsidRPr="00C046A8" w:rsidRDefault="008107F7" w:rsidP="00C046A8">
      <w:pPr>
        <w:spacing w:before="100" w:beforeAutospacing="1" w:after="100" w:afterAutospacing="1"/>
        <w:rPr>
          <w:rFonts w:asciiTheme="minorHAnsi" w:hAnsiTheme="minorHAnsi" w:cstheme="minorHAnsi"/>
          <w:color w:val="212121"/>
          <w:sz w:val="20"/>
          <w:szCs w:val="20"/>
        </w:rPr>
      </w:pPr>
      <w:r w:rsidRPr="00C046A8">
        <w:rPr>
          <w:rFonts w:asciiTheme="minorHAnsi" w:hAnsiTheme="minorHAnsi" w:cstheme="minorHAnsi"/>
          <w:b/>
          <w:bCs/>
          <w:sz w:val="20"/>
          <w:szCs w:val="20"/>
          <w:lang w:val="en-US"/>
        </w:rPr>
        <w:t>Pediatric ALL:</w:t>
      </w:r>
      <w:r w:rsidRPr="00712E0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C046A8">
        <w:rPr>
          <w:rFonts w:asciiTheme="minorHAnsi" w:hAnsiTheme="minorHAnsi" w:cstheme="minorHAnsi"/>
          <w:sz w:val="20"/>
          <w:szCs w:val="20"/>
          <w:lang w:val="en-US"/>
        </w:rPr>
        <w:t>1</w:t>
      </w:r>
      <w:r w:rsidRPr="00712E07">
        <w:rPr>
          <w:rFonts w:asciiTheme="minorHAnsi" w:hAnsiTheme="minorHAnsi" w:cstheme="minorHAnsi"/>
          <w:sz w:val="20"/>
          <w:szCs w:val="20"/>
          <w:lang w:val="en-US"/>
        </w:rPr>
        <w:t xml:space="preserve">992-2001 5-year </w:t>
      </w:r>
      <w:proofErr w:type="spellStart"/>
      <w:r w:rsidRPr="00712E07">
        <w:rPr>
          <w:rFonts w:asciiTheme="minorHAnsi" w:hAnsiTheme="minorHAnsi" w:cstheme="minorHAnsi"/>
          <w:sz w:val="20"/>
          <w:szCs w:val="20"/>
          <w:lang w:val="en-US"/>
        </w:rPr>
        <w:t>pOS</w:t>
      </w:r>
      <w:proofErr w:type="spellEnd"/>
      <w:r w:rsidRPr="00712E07">
        <w:rPr>
          <w:rFonts w:asciiTheme="minorHAnsi" w:hAnsiTheme="minorHAnsi" w:cstheme="minorHAnsi"/>
          <w:sz w:val="20"/>
          <w:szCs w:val="20"/>
          <w:lang w:val="en-US"/>
        </w:rPr>
        <w:t xml:space="preserve"> 0.45 ± 0.03, n=239 2002-2011 5-year </w:t>
      </w:r>
      <w:proofErr w:type="spellStart"/>
      <w:r w:rsidRPr="00712E07">
        <w:rPr>
          <w:rFonts w:asciiTheme="minorHAnsi" w:hAnsiTheme="minorHAnsi" w:cstheme="minorHAnsi"/>
          <w:sz w:val="20"/>
          <w:szCs w:val="20"/>
          <w:lang w:val="en-US"/>
        </w:rPr>
        <w:t>pOS</w:t>
      </w:r>
      <w:proofErr w:type="spellEnd"/>
      <w:r w:rsidRPr="00712E0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gramStart"/>
      <w:r w:rsidRPr="00712E07">
        <w:rPr>
          <w:rFonts w:asciiTheme="minorHAnsi" w:hAnsiTheme="minorHAnsi" w:cstheme="minorHAnsi"/>
          <w:sz w:val="20"/>
          <w:szCs w:val="20"/>
          <w:lang w:val="en-US"/>
        </w:rPr>
        <w:t>0.58 :t</w:t>
      </w:r>
      <w:proofErr w:type="gramEnd"/>
      <w:r w:rsidRPr="00712E07">
        <w:rPr>
          <w:rFonts w:asciiTheme="minorHAnsi" w:hAnsiTheme="minorHAnsi" w:cstheme="minorHAnsi"/>
          <w:sz w:val="20"/>
          <w:szCs w:val="20"/>
          <w:lang w:val="en-US"/>
        </w:rPr>
        <w:t xml:space="preserve"> 0.03, n=246 (</w:t>
      </w:r>
      <w:proofErr w:type="spellStart"/>
      <w:r w:rsidRPr="00712E07">
        <w:rPr>
          <w:rFonts w:asciiTheme="minorHAnsi" w:hAnsiTheme="minorHAnsi" w:cstheme="minorHAnsi"/>
          <w:sz w:val="20"/>
          <w:szCs w:val="20"/>
          <w:lang w:val="en-US"/>
        </w:rPr>
        <w:t>Oskarsson</w:t>
      </w:r>
      <w:proofErr w:type="spellEnd"/>
      <w:r w:rsidRPr="00712E07">
        <w:rPr>
          <w:rFonts w:asciiTheme="minorHAnsi" w:hAnsiTheme="minorHAnsi" w:cstheme="minorHAnsi"/>
          <w:sz w:val="20"/>
          <w:szCs w:val="20"/>
          <w:lang w:val="en-US"/>
        </w:rPr>
        <w:t xml:space="preserve"> et </w:t>
      </w:r>
      <w:r w:rsidRPr="00C046A8">
        <w:rPr>
          <w:rFonts w:asciiTheme="minorHAnsi" w:hAnsiTheme="minorHAnsi" w:cstheme="minorHAnsi"/>
          <w:sz w:val="20"/>
          <w:szCs w:val="20"/>
          <w:lang w:val="en-US"/>
        </w:rPr>
        <w:t xml:space="preserve">al. </w:t>
      </w:r>
      <w:proofErr w:type="spellStart"/>
      <w:r w:rsidRPr="00C046A8">
        <w:rPr>
          <w:rFonts w:asciiTheme="minorHAnsi" w:hAnsiTheme="minorHAnsi" w:cstheme="minorHAnsi"/>
          <w:sz w:val="20"/>
          <w:szCs w:val="20"/>
          <w:lang w:val="en-US"/>
        </w:rPr>
        <w:t>Haematologica</w:t>
      </w:r>
      <w:proofErr w:type="spellEnd"/>
      <w:r w:rsidRPr="00C046A8">
        <w:rPr>
          <w:rFonts w:asciiTheme="minorHAnsi" w:hAnsiTheme="minorHAnsi" w:cstheme="minorHAnsi"/>
          <w:sz w:val="20"/>
          <w:szCs w:val="20"/>
          <w:lang w:val="en-US"/>
        </w:rPr>
        <w:t>. 2016</w:t>
      </w:r>
      <w:r w:rsidR="00C046A8" w:rsidRPr="00C046A8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C046A8">
        <w:rPr>
          <w:rFonts w:asciiTheme="minorHAnsi" w:hAnsiTheme="minorHAnsi" w:cstheme="minorHAnsi"/>
          <w:sz w:val="20"/>
          <w:szCs w:val="20"/>
          <w:lang w:val="en-US"/>
        </w:rPr>
        <w:t xml:space="preserve">- </w:t>
      </w:r>
      <w:r w:rsidR="00C046A8" w:rsidRPr="00C046A8">
        <w:rPr>
          <w:rStyle w:val="id-label"/>
          <w:rFonts w:asciiTheme="minorHAnsi" w:hAnsiTheme="minorHAnsi" w:cstheme="minorHAnsi"/>
          <w:color w:val="212121"/>
          <w:sz w:val="20"/>
          <w:szCs w:val="20"/>
        </w:rPr>
        <w:t>DOI:</w:t>
      </w:r>
      <w:r w:rsidR="00C046A8" w:rsidRPr="00C046A8">
        <w:rPr>
          <w:rStyle w:val="apple-converted-space"/>
          <w:rFonts w:asciiTheme="minorHAnsi" w:hAnsiTheme="minorHAnsi" w:cstheme="minorHAnsi"/>
          <w:color w:val="212121"/>
          <w:sz w:val="20"/>
          <w:szCs w:val="20"/>
        </w:rPr>
        <w:t> </w:t>
      </w:r>
      <w:hyperlink r:id="rId5" w:tgtFrame="_blank" w:history="1">
        <w:r w:rsidR="00C046A8" w:rsidRPr="00C046A8">
          <w:rPr>
            <w:rStyle w:val="Hyperlink"/>
            <w:rFonts w:asciiTheme="minorHAnsi" w:hAnsiTheme="minorHAnsi" w:cstheme="minorHAnsi"/>
            <w:color w:val="0071BC"/>
            <w:sz w:val="20"/>
            <w:szCs w:val="20"/>
          </w:rPr>
          <w:t>10.3324/haematol.2015.131680</w:t>
        </w:r>
      </w:hyperlink>
      <w:r w:rsidRPr="00C046A8">
        <w:rPr>
          <w:rFonts w:asciiTheme="minorHAnsi" w:hAnsiTheme="minorHAnsi" w:cstheme="minorHAnsi"/>
          <w:sz w:val="20"/>
          <w:szCs w:val="20"/>
          <w:lang w:val="en-US"/>
        </w:rPr>
        <w:t>)</w:t>
      </w:r>
    </w:p>
    <w:p w14:paraId="12224A4D" w14:textId="4D2A25AE" w:rsidR="008107F7" w:rsidRPr="00AB798F" w:rsidRDefault="008107F7" w:rsidP="008107F7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C046A8">
        <w:rPr>
          <w:rFonts w:asciiTheme="minorHAnsi" w:hAnsiTheme="minorHAnsi" w:cstheme="minorHAnsi"/>
          <w:b/>
          <w:bCs/>
          <w:sz w:val="20"/>
          <w:szCs w:val="20"/>
          <w:lang w:val="en-US"/>
        </w:rPr>
        <w:t>Adult ALL:</w:t>
      </w:r>
      <w:r w:rsidRPr="00C046A8">
        <w:rPr>
          <w:rFonts w:asciiTheme="minorHAnsi" w:hAnsiTheme="minorHAnsi" w:cstheme="minorHAnsi"/>
          <w:sz w:val="20"/>
          <w:szCs w:val="20"/>
          <w:lang w:val="en-US"/>
        </w:rPr>
        <w:t xml:space="preserve"> Relapse during or after chemotherapy less than Relapse after transplantation (</w:t>
      </w:r>
      <w:proofErr w:type="spellStart"/>
      <w:r w:rsidRPr="00C046A8">
        <w:rPr>
          <w:rFonts w:asciiTheme="minorHAnsi" w:hAnsiTheme="minorHAnsi" w:cstheme="minorHAnsi"/>
          <w:sz w:val="20"/>
          <w:szCs w:val="20"/>
          <w:lang w:val="en-US"/>
        </w:rPr>
        <w:t>Gokbuget</w:t>
      </w:r>
      <w:proofErr w:type="spellEnd"/>
      <w:r w:rsidRPr="00C046A8">
        <w:rPr>
          <w:rFonts w:asciiTheme="minorHAnsi" w:hAnsiTheme="minorHAnsi" w:cstheme="minorHAnsi"/>
          <w:sz w:val="20"/>
          <w:szCs w:val="20"/>
          <w:lang w:val="en-US"/>
        </w:rPr>
        <w:t xml:space="preserve"> et al. Blood. 2012</w:t>
      </w:r>
      <w:r w:rsidR="00C046A8" w:rsidRPr="00C046A8">
        <w:rPr>
          <w:rFonts w:asciiTheme="minorHAnsi" w:hAnsiTheme="minorHAnsi" w:cstheme="minorHAnsi"/>
          <w:sz w:val="20"/>
          <w:szCs w:val="20"/>
          <w:lang w:val="en-US"/>
        </w:rPr>
        <w:t xml:space="preserve"> - </w:t>
      </w:r>
      <w:hyperlink r:id="rId6" w:tgtFrame="_blank" w:history="1">
        <w:r w:rsidR="00C046A8" w:rsidRPr="00AB798F">
          <w:rPr>
            <w:rStyle w:val="Hyperlink"/>
            <w:rFonts w:asciiTheme="minorHAnsi" w:hAnsiTheme="minorHAnsi" w:cstheme="minorHAnsi"/>
            <w:color w:val="B7000F"/>
            <w:sz w:val="20"/>
            <w:szCs w:val="20"/>
            <w:bdr w:val="none" w:sz="0" w:space="0" w:color="auto" w:frame="1"/>
            <w:lang w:val="en-US"/>
          </w:rPr>
          <w:t>https://doi.org/10.1182/blood-2011-09-377713</w:t>
        </w:r>
      </w:hyperlink>
      <w:r w:rsidRPr="00C046A8">
        <w:rPr>
          <w:rFonts w:asciiTheme="minorHAnsi" w:hAnsiTheme="minorHAnsi" w:cstheme="minorHAnsi"/>
          <w:sz w:val="20"/>
          <w:szCs w:val="20"/>
          <w:lang w:val="en-US"/>
        </w:rPr>
        <w:t>).</w:t>
      </w:r>
    </w:p>
    <w:p w14:paraId="5D322765" w14:textId="681E34DE" w:rsidR="008107F7" w:rsidRPr="00712E07" w:rsidRDefault="008107F7" w:rsidP="008107F7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69DF070E" w14:textId="427C2F76" w:rsidR="008107F7" w:rsidRPr="00AB798F" w:rsidRDefault="008107F7" w:rsidP="008107F7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AB798F">
        <w:rPr>
          <w:rFonts w:asciiTheme="minorHAnsi" w:hAnsiTheme="minorHAnsi" w:cstheme="minorHAnsi"/>
          <w:b/>
          <w:bCs/>
          <w:sz w:val="20"/>
          <w:szCs w:val="20"/>
          <w:lang w:val="en-US"/>
        </w:rPr>
        <w:t>CART-cells (</w:t>
      </w:r>
      <w:proofErr w:type="spellStart"/>
      <w:r w:rsidRPr="00AB798F">
        <w:rPr>
          <w:rFonts w:asciiTheme="minorHAnsi" w:hAnsiTheme="minorHAnsi" w:cstheme="minorHAnsi"/>
          <w:b/>
          <w:bCs/>
          <w:sz w:val="20"/>
          <w:szCs w:val="20"/>
          <w:lang w:val="en-US"/>
        </w:rPr>
        <w:t>Tisagenlecleucel</w:t>
      </w:r>
      <w:proofErr w:type="spellEnd"/>
      <w:r w:rsidRPr="00AB798F">
        <w:rPr>
          <w:rFonts w:asciiTheme="minorHAnsi" w:hAnsiTheme="minorHAnsi" w:cstheme="minorHAnsi"/>
          <w:b/>
          <w:bCs/>
          <w:sz w:val="20"/>
          <w:szCs w:val="20"/>
          <w:lang w:val="en-US"/>
        </w:rPr>
        <w:t>;</w:t>
      </w:r>
      <w:r w:rsidR="00AB798F" w:rsidRPr="00AB798F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AB798F">
        <w:rPr>
          <w:rFonts w:asciiTheme="minorHAnsi" w:hAnsiTheme="minorHAnsi" w:cstheme="minorHAnsi"/>
          <w:b/>
          <w:bCs/>
          <w:sz w:val="20"/>
          <w:szCs w:val="20"/>
          <w:lang w:val="en-US"/>
        </w:rPr>
        <w:t>tisa-</w:t>
      </w:r>
      <w:proofErr w:type="gramStart"/>
      <w:r w:rsidRPr="00AB798F">
        <w:rPr>
          <w:rFonts w:asciiTheme="minorHAnsi" w:hAnsiTheme="minorHAnsi" w:cstheme="minorHAnsi"/>
          <w:b/>
          <w:bCs/>
          <w:sz w:val="20"/>
          <w:szCs w:val="20"/>
          <w:lang w:val="en-US"/>
        </w:rPr>
        <w:t>cel;Kymriah</w:t>
      </w:r>
      <w:proofErr w:type="spellEnd"/>
      <w:proofErr w:type="gramEnd"/>
      <w:r w:rsidRPr="00AB798F">
        <w:rPr>
          <w:rFonts w:asciiTheme="minorHAnsi" w:hAnsiTheme="minorHAnsi" w:cstheme="minorHAnsi"/>
          <w:b/>
          <w:bCs/>
          <w:sz w:val="20"/>
          <w:szCs w:val="20"/>
          <w:lang w:val="en-US"/>
        </w:rPr>
        <w:t>) in Pediatric B-cell ALL:</w:t>
      </w:r>
    </w:p>
    <w:p w14:paraId="6F829FDF" w14:textId="2A888C9D" w:rsidR="008107F7" w:rsidRPr="00712E07" w:rsidRDefault="008107F7" w:rsidP="008107F7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712E07">
        <w:rPr>
          <w:rFonts w:asciiTheme="minorHAnsi" w:hAnsiTheme="minorHAnsi" w:cstheme="minorHAnsi"/>
          <w:sz w:val="20"/>
          <w:szCs w:val="20"/>
          <w:lang w:val="en-US"/>
        </w:rPr>
        <w:t>ORR: 81%; CR</w:t>
      </w:r>
      <w:r w:rsidR="004C5317" w:rsidRPr="00712E07">
        <w:rPr>
          <w:rFonts w:asciiTheme="minorHAnsi" w:hAnsiTheme="minorHAnsi" w:cstheme="minorHAnsi"/>
          <w:sz w:val="20"/>
          <w:szCs w:val="20"/>
          <w:lang w:val="en-US"/>
        </w:rPr>
        <w:t>: 60%; Cri: 21%</w:t>
      </w:r>
      <w:r w:rsidR="00691F20" w:rsidRPr="00712E07">
        <w:rPr>
          <w:rFonts w:asciiTheme="minorHAnsi" w:hAnsiTheme="minorHAnsi" w:cstheme="minorHAnsi"/>
          <w:sz w:val="20"/>
          <w:szCs w:val="20"/>
          <w:lang w:val="en-US"/>
        </w:rPr>
        <w:t xml:space="preserve"> (Maude SL. 2014 Oct 16;371(16):1507-17).</w:t>
      </w:r>
      <w:r w:rsidR="00672FD9" w:rsidRPr="00712E0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hyperlink r:id="rId7" w:tgtFrame="_blank" w:history="1">
        <w:r w:rsidR="00672FD9" w:rsidRPr="00712E07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PubMed Abstract</w:t>
        </w:r>
      </w:hyperlink>
      <w:r w:rsidR="00672FD9" w:rsidRPr="00712E07">
        <w:rPr>
          <w:rStyle w:val="apple-converted-space"/>
          <w:rFonts w:asciiTheme="minorHAnsi" w:hAnsiTheme="minorHAnsi" w:cstheme="minorHAnsi"/>
          <w:color w:val="3E3D40"/>
          <w:sz w:val="20"/>
          <w:szCs w:val="20"/>
          <w:shd w:val="clear" w:color="auto" w:fill="FFFFFF"/>
          <w:lang w:val="en-US"/>
        </w:rPr>
        <w:t> </w:t>
      </w:r>
      <w:r w:rsidR="00672FD9" w:rsidRPr="00712E07">
        <w:rPr>
          <w:rFonts w:asciiTheme="minorHAnsi" w:hAnsiTheme="minorHAnsi" w:cstheme="minorHAnsi"/>
          <w:color w:val="3E3D40"/>
          <w:sz w:val="20"/>
          <w:szCs w:val="20"/>
          <w:shd w:val="clear" w:color="auto" w:fill="FFFFFF"/>
          <w:lang w:val="en-US"/>
        </w:rPr>
        <w:t>|</w:t>
      </w:r>
      <w:r w:rsidR="00672FD9" w:rsidRPr="00712E07">
        <w:rPr>
          <w:rStyle w:val="apple-converted-space"/>
          <w:rFonts w:asciiTheme="minorHAnsi" w:hAnsiTheme="minorHAnsi" w:cstheme="minorHAnsi"/>
          <w:color w:val="3E3D40"/>
          <w:sz w:val="20"/>
          <w:szCs w:val="20"/>
          <w:shd w:val="clear" w:color="auto" w:fill="FFFFFF"/>
          <w:lang w:val="en-US"/>
        </w:rPr>
        <w:t> </w:t>
      </w:r>
      <w:proofErr w:type="spellStart"/>
      <w:r w:rsidR="00672FD9" w:rsidRPr="00712E07">
        <w:rPr>
          <w:rFonts w:asciiTheme="minorHAnsi" w:hAnsiTheme="minorHAnsi" w:cstheme="minorHAnsi"/>
          <w:sz w:val="20"/>
          <w:szCs w:val="20"/>
        </w:rPr>
        <w:fldChar w:fldCharType="begin"/>
      </w:r>
      <w:r w:rsidR="00672FD9" w:rsidRPr="00712E07">
        <w:rPr>
          <w:rFonts w:asciiTheme="minorHAnsi" w:hAnsiTheme="minorHAnsi" w:cstheme="minorHAnsi"/>
          <w:sz w:val="20"/>
          <w:szCs w:val="20"/>
          <w:lang w:val="en-US"/>
        </w:rPr>
        <w:instrText xml:space="preserve"> HYPERLINK "https://doi.org/10.1056/NEJMoa1407222" \t "_blank" </w:instrText>
      </w:r>
      <w:r w:rsidR="00672FD9" w:rsidRPr="00712E07">
        <w:rPr>
          <w:rFonts w:asciiTheme="minorHAnsi" w:hAnsiTheme="minorHAnsi" w:cstheme="minorHAnsi"/>
          <w:sz w:val="20"/>
          <w:szCs w:val="20"/>
        </w:rPr>
        <w:fldChar w:fldCharType="separate"/>
      </w:r>
      <w:r w:rsidR="00672FD9" w:rsidRPr="00712E07">
        <w:rPr>
          <w:rStyle w:val="Hyperlink"/>
          <w:rFonts w:asciiTheme="minorHAnsi" w:hAnsiTheme="minorHAnsi" w:cstheme="minorHAnsi"/>
          <w:sz w:val="20"/>
          <w:szCs w:val="20"/>
          <w:lang w:val="en-US"/>
        </w:rPr>
        <w:t>CrossRef</w:t>
      </w:r>
      <w:proofErr w:type="spellEnd"/>
      <w:r w:rsidR="00672FD9" w:rsidRPr="00712E07">
        <w:rPr>
          <w:rStyle w:val="Hyperlink"/>
          <w:rFonts w:asciiTheme="minorHAnsi" w:hAnsiTheme="minorHAnsi" w:cstheme="minorHAnsi"/>
          <w:sz w:val="20"/>
          <w:szCs w:val="20"/>
          <w:lang w:val="en-US"/>
        </w:rPr>
        <w:t xml:space="preserve"> Full Text</w:t>
      </w:r>
      <w:r w:rsidR="00672FD9" w:rsidRPr="00712E07">
        <w:rPr>
          <w:rFonts w:asciiTheme="minorHAnsi" w:hAnsiTheme="minorHAnsi" w:cstheme="minorHAnsi"/>
          <w:sz w:val="20"/>
          <w:szCs w:val="20"/>
        </w:rPr>
        <w:fldChar w:fldCharType="end"/>
      </w:r>
      <w:r w:rsidR="00672FD9" w:rsidRPr="00712E07">
        <w:rPr>
          <w:rStyle w:val="apple-converted-space"/>
          <w:rFonts w:asciiTheme="minorHAnsi" w:hAnsiTheme="minorHAnsi" w:cstheme="minorHAnsi"/>
          <w:color w:val="3E3D40"/>
          <w:sz w:val="20"/>
          <w:szCs w:val="20"/>
          <w:shd w:val="clear" w:color="auto" w:fill="FFFFFF"/>
          <w:lang w:val="en-US"/>
        </w:rPr>
        <w:t> </w:t>
      </w:r>
      <w:r w:rsidR="00672FD9" w:rsidRPr="00712E07">
        <w:rPr>
          <w:rFonts w:asciiTheme="minorHAnsi" w:hAnsiTheme="minorHAnsi" w:cstheme="minorHAnsi"/>
          <w:color w:val="3E3D40"/>
          <w:sz w:val="20"/>
          <w:szCs w:val="20"/>
          <w:shd w:val="clear" w:color="auto" w:fill="FFFFFF"/>
          <w:lang w:val="en-US"/>
        </w:rPr>
        <w:t>|</w:t>
      </w:r>
      <w:r w:rsidR="00672FD9" w:rsidRPr="00712E07">
        <w:rPr>
          <w:rStyle w:val="apple-converted-space"/>
          <w:rFonts w:asciiTheme="minorHAnsi" w:hAnsiTheme="minorHAnsi" w:cstheme="minorHAnsi"/>
          <w:color w:val="3E3D40"/>
          <w:sz w:val="20"/>
          <w:szCs w:val="20"/>
          <w:shd w:val="clear" w:color="auto" w:fill="FFFFFF"/>
          <w:lang w:val="en-US"/>
        </w:rPr>
        <w:t> </w:t>
      </w:r>
      <w:hyperlink r:id="rId8" w:tgtFrame="_blank" w:history="1">
        <w:r w:rsidR="00672FD9" w:rsidRPr="00712E07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Google Scholar</w:t>
        </w:r>
      </w:hyperlink>
    </w:p>
    <w:p w14:paraId="1A7AF29C" w14:textId="79B9F7C7" w:rsidR="00691F20" w:rsidRPr="00712E07" w:rsidRDefault="00691F20" w:rsidP="008107F7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6E637477" w14:textId="4ABEC09D" w:rsidR="00691F20" w:rsidRPr="00C046A8" w:rsidRDefault="00691F20" w:rsidP="008107F7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C046A8">
        <w:rPr>
          <w:rFonts w:asciiTheme="minorHAnsi" w:hAnsiTheme="minorHAnsi" w:cstheme="minorHAnsi"/>
          <w:b/>
          <w:bCs/>
          <w:sz w:val="22"/>
          <w:szCs w:val="22"/>
          <w:lang w:val="en-US"/>
        </w:rPr>
        <w:t>CART cells in ALL: initial major published studies</w:t>
      </w:r>
    </w:p>
    <w:p w14:paraId="12F017D0" w14:textId="1FCE32B3" w:rsidR="00691F20" w:rsidRPr="00712E07" w:rsidRDefault="00691F20" w:rsidP="008107F7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5BE9EA9C" w14:textId="77777777" w:rsidR="00672FD9" w:rsidRPr="00712E07" w:rsidRDefault="00930453" w:rsidP="008107F7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712E07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CD28 containing CAR in </w:t>
      </w:r>
      <w:proofErr w:type="spellStart"/>
      <w:r w:rsidRPr="00712E07">
        <w:rPr>
          <w:rFonts w:asciiTheme="minorHAnsi" w:hAnsiTheme="minorHAnsi" w:cstheme="minorHAnsi"/>
          <w:b/>
          <w:bCs/>
          <w:sz w:val="20"/>
          <w:szCs w:val="20"/>
          <w:lang w:val="en-US"/>
        </w:rPr>
        <w:t>Ped+YA</w:t>
      </w:r>
      <w:proofErr w:type="spellEnd"/>
      <w:r w:rsidR="00834424" w:rsidRPr="00712E07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– CR 61%.</w:t>
      </w:r>
      <w:r w:rsidRPr="00712E0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108C2DC7" w14:textId="1B4FA71E" w:rsidR="005B3FC4" w:rsidRPr="00C046A8" w:rsidRDefault="00672FD9" w:rsidP="005B3FC4">
      <w:pPr>
        <w:rPr>
          <w:rFonts w:asciiTheme="minorHAnsi" w:hAnsiTheme="minorHAnsi" w:cstheme="minorHAnsi"/>
          <w:i/>
          <w:iCs/>
          <w:sz w:val="18"/>
          <w:szCs w:val="18"/>
          <w:lang w:val="en-US"/>
        </w:rPr>
      </w:pP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 xml:space="preserve">Lee DW III, </w:t>
      </w:r>
      <w:proofErr w:type="spellStart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Stetler</w:t>
      </w:r>
      <w:proofErr w:type="spellEnd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 xml:space="preserve">-Stevenson M, Yuan CM, Shah NN, </w:t>
      </w:r>
      <w:proofErr w:type="spellStart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Delbrook</w:t>
      </w:r>
      <w:proofErr w:type="spellEnd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 xml:space="preserve"> C, Yates B, et al. Long-term outcomes following CD19 CAR T cell therapy for B-ALL are superior in patients receiving a fludarabine/cyclophosphamide preparative regimen and post-CAR hematopoietic stem cell transplantation.</w:t>
      </w:r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Blood.</w:t>
      </w:r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 xml:space="preserve">(2016) 128:218. </w:t>
      </w:r>
      <w:proofErr w:type="spellStart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doi</w:t>
      </w:r>
      <w:proofErr w:type="spellEnd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: 10.1182/</w:t>
      </w:r>
      <w:proofErr w:type="gramStart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blood.V</w:t>
      </w:r>
      <w:proofErr w:type="gramEnd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128.22.218.218</w:t>
      </w:r>
      <w:r w:rsidR="005B3FC4"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.</w: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 xml:space="preserve"> </w:t>
      </w:r>
      <w:hyperlink r:id="rId9" w:tgtFrame="_blank" w:history="1">
        <w:proofErr w:type="spellStart"/>
        <w:r w:rsidRPr="00C046A8">
          <w:rPr>
            <w:rStyle w:val="Hyperlink"/>
            <w:rFonts w:asciiTheme="minorHAnsi" w:hAnsiTheme="minorHAnsi" w:cstheme="minorHAnsi"/>
            <w:i/>
            <w:iCs/>
            <w:sz w:val="18"/>
            <w:szCs w:val="18"/>
            <w:lang w:val="en-US"/>
          </w:rPr>
          <w:t>CrossRef</w:t>
        </w:r>
        <w:proofErr w:type="spellEnd"/>
        <w:r w:rsidRPr="00C046A8">
          <w:rPr>
            <w:rStyle w:val="Hyperlink"/>
            <w:rFonts w:asciiTheme="minorHAnsi" w:hAnsiTheme="minorHAnsi" w:cstheme="minorHAnsi"/>
            <w:i/>
            <w:iCs/>
            <w:sz w:val="18"/>
            <w:szCs w:val="18"/>
            <w:lang w:val="en-US"/>
          </w:rPr>
          <w:t xml:space="preserve"> Full Text</w:t>
        </w:r>
      </w:hyperlink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shd w:val="clear" w:color="auto" w:fill="FFFFFF"/>
          <w:lang w:val="en-US"/>
        </w:rPr>
        <w:t> </w: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shd w:val="clear" w:color="auto" w:fill="FFFFFF"/>
          <w:lang w:val="en-US"/>
        </w:rPr>
        <w:t>|</w:t>
      </w:r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shd w:val="clear" w:color="auto" w:fill="FFFFFF"/>
          <w:lang w:val="en-US"/>
        </w:rPr>
        <w:t> </w:t>
      </w:r>
      <w:hyperlink r:id="rId10" w:tgtFrame="_blank" w:history="1">
        <w:r w:rsidRPr="00C046A8">
          <w:rPr>
            <w:rStyle w:val="Hyperlink"/>
            <w:rFonts w:asciiTheme="minorHAnsi" w:hAnsiTheme="minorHAnsi" w:cstheme="minorHAnsi"/>
            <w:i/>
            <w:iCs/>
            <w:sz w:val="18"/>
            <w:szCs w:val="18"/>
            <w:lang w:val="en-US"/>
          </w:rPr>
          <w:t>Google Scholar</w:t>
        </w:r>
      </w:hyperlink>
    </w:p>
    <w:p w14:paraId="57977DC1" w14:textId="77777777" w:rsidR="005B3FC4" w:rsidRPr="00712E07" w:rsidRDefault="005B3FC4" w:rsidP="005B3FC4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363F96BE" w14:textId="77777777" w:rsidR="005B3FC4" w:rsidRPr="00C046A8" w:rsidRDefault="00672FD9" w:rsidP="005B3FC4">
      <w:pPr>
        <w:rPr>
          <w:rFonts w:asciiTheme="minorHAnsi" w:hAnsiTheme="minorHAnsi" w:cstheme="minorHAnsi"/>
          <w:color w:val="3E3D40"/>
          <w:sz w:val="18"/>
          <w:szCs w:val="18"/>
          <w:lang w:val="en-US"/>
        </w:rPr>
      </w:pPr>
      <w:r w:rsidRPr="00C046A8">
        <w:rPr>
          <w:rFonts w:asciiTheme="minorHAnsi" w:hAnsiTheme="minorHAnsi" w:cstheme="minorHAnsi"/>
          <w:color w:val="3E3D40"/>
          <w:sz w:val="18"/>
          <w:szCs w:val="18"/>
          <w:lang w:val="en-US"/>
        </w:rPr>
        <w:t xml:space="preserve">Lee DW, </w:t>
      </w:r>
      <w:proofErr w:type="spellStart"/>
      <w:r w:rsidRPr="00C046A8">
        <w:rPr>
          <w:rFonts w:asciiTheme="minorHAnsi" w:hAnsiTheme="minorHAnsi" w:cstheme="minorHAnsi"/>
          <w:color w:val="3E3D40"/>
          <w:sz w:val="18"/>
          <w:szCs w:val="18"/>
          <w:lang w:val="en-US"/>
        </w:rPr>
        <w:t>Kochenderfer</w:t>
      </w:r>
      <w:proofErr w:type="spellEnd"/>
      <w:r w:rsidRPr="00C046A8">
        <w:rPr>
          <w:rFonts w:asciiTheme="minorHAnsi" w:hAnsiTheme="minorHAnsi" w:cstheme="minorHAnsi"/>
          <w:color w:val="3E3D40"/>
          <w:sz w:val="18"/>
          <w:szCs w:val="18"/>
          <w:lang w:val="en-US"/>
        </w:rPr>
        <w:t xml:space="preserve"> JN, </w:t>
      </w:r>
      <w:proofErr w:type="spellStart"/>
      <w:r w:rsidRPr="00C046A8">
        <w:rPr>
          <w:rFonts w:asciiTheme="minorHAnsi" w:hAnsiTheme="minorHAnsi" w:cstheme="minorHAnsi"/>
          <w:color w:val="3E3D40"/>
          <w:sz w:val="18"/>
          <w:szCs w:val="18"/>
          <w:lang w:val="en-US"/>
        </w:rPr>
        <w:t>Stetler</w:t>
      </w:r>
      <w:proofErr w:type="spellEnd"/>
      <w:r w:rsidRPr="00C046A8">
        <w:rPr>
          <w:rFonts w:asciiTheme="minorHAnsi" w:hAnsiTheme="minorHAnsi" w:cstheme="minorHAnsi"/>
          <w:color w:val="3E3D40"/>
          <w:sz w:val="18"/>
          <w:szCs w:val="18"/>
          <w:lang w:val="en-US"/>
        </w:rPr>
        <w:t xml:space="preserve">-Stevenson M, Cui YK, </w:t>
      </w:r>
      <w:proofErr w:type="spellStart"/>
      <w:r w:rsidRPr="00C046A8">
        <w:rPr>
          <w:rFonts w:asciiTheme="minorHAnsi" w:hAnsiTheme="minorHAnsi" w:cstheme="minorHAnsi"/>
          <w:color w:val="3E3D40"/>
          <w:sz w:val="18"/>
          <w:szCs w:val="18"/>
          <w:lang w:val="en-US"/>
        </w:rPr>
        <w:t>Delbrook</w:t>
      </w:r>
      <w:proofErr w:type="spellEnd"/>
      <w:r w:rsidRPr="00C046A8">
        <w:rPr>
          <w:rFonts w:asciiTheme="minorHAnsi" w:hAnsiTheme="minorHAnsi" w:cstheme="minorHAnsi"/>
          <w:color w:val="3E3D40"/>
          <w:sz w:val="18"/>
          <w:szCs w:val="18"/>
          <w:lang w:val="en-US"/>
        </w:rPr>
        <w:t xml:space="preserve"> C, Feldman SA, et al. T cells expressing CD19 chimeric antigen receptors for acute lymphoblastic </w:t>
      </w:r>
      <w:proofErr w:type="spellStart"/>
      <w:r w:rsidRPr="00C046A8">
        <w:rPr>
          <w:rFonts w:asciiTheme="minorHAnsi" w:hAnsiTheme="minorHAnsi" w:cstheme="minorHAnsi"/>
          <w:color w:val="3E3D40"/>
          <w:sz w:val="18"/>
          <w:szCs w:val="18"/>
          <w:lang w:val="en-US"/>
        </w:rPr>
        <w:t>leukaemia</w:t>
      </w:r>
      <w:proofErr w:type="spellEnd"/>
      <w:r w:rsidRPr="00C046A8">
        <w:rPr>
          <w:rFonts w:asciiTheme="minorHAnsi" w:hAnsiTheme="minorHAnsi" w:cstheme="minorHAnsi"/>
          <w:color w:val="3E3D40"/>
          <w:sz w:val="18"/>
          <w:szCs w:val="18"/>
          <w:lang w:val="en-US"/>
        </w:rPr>
        <w:t xml:space="preserve"> in children and young adults: a phase 1 dose-escalation trial.</w:t>
      </w:r>
      <w:r w:rsidRPr="00C046A8">
        <w:rPr>
          <w:rStyle w:val="apple-converted-space"/>
          <w:rFonts w:asciiTheme="minorHAnsi" w:hAnsiTheme="minorHAnsi" w:cstheme="minorHAnsi"/>
          <w:color w:val="3E3D40"/>
          <w:sz w:val="18"/>
          <w:szCs w:val="18"/>
          <w:lang w:val="en-US"/>
        </w:rPr>
        <w:t> </w: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Lancet.</w:t>
      </w:r>
      <w:r w:rsidRPr="00C046A8">
        <w:rPr>
          <w:rStyle w:val="apple-converted-space"/>
          <w:rFonts w:asciiTheme="minorHAnsi" w:hAnsiTheme="minorHAnsi" w:cstheme="minorHAnsi"/>
          <w:color w:val="3E3D40"/>
          <w:sz w:val="18"/>
          <w:szCs w:val="18"/>
          <w:lang w:val="en-US"/>
        </w:rPr>
        <w:t> </w:t>
      </w:r>
      <w:r w:rsidRPr="00C046A8">
        <w:rPr>
          <w:rFonts w:asciiTheme="minorHAnsi" w:hAnsiTheme="minorHAnsi" w:cstheme="minorHAnsi"/>
          <w:color w:val="3E3D40"/>
          <w:sz w:val="18"/>
          <w:szCs w:val="18"/>
          <w:lang w:val="en-US"/>
        </w:rPr>
        <w:t xml:space="preserve">(2015) 385:517–28. </w:t>
      </w:r>
      <w:proofErr w:type="spellStart"/>
      <w:r w:rsidRPr="00C046A8">
        <w:rPr>
          <w:rFonts w:asciiTheme="minorHAnsi" w:hAnsiTheme="minorHAnsi" w:cstheme="minorHAnsi"/>
          <w:color w:val="3E3D40"/>
          <w:sz w:val="18"/>
          <w:szCs w:val="18"/>
          <w:lang w:val="en-US"/>
        </w:rPr>
        <w:t>doi</w:t>
      </w:r>
      <w:proofErr w:type="spellEnd"/>
      <w:r w:rsidRPr="00C046A8">
        <w:rPr>
          <w:rFonts w:asciiTheme="minorHAnsi" w:hAnsiTheme="minorHAnsi" w:cstheme="minorHAnsi"/>
          <w:color w:val="3E3D40"/>
          <w:sz w:val="18"/>
          <w:szCs w:val="18"/>
          <w:lang w:val="en-US"/>
        </w:rPr>
        <w:t>: 10.1016/S0140-6736(14)61403-3</w:t>
      </w:r>
      <w:r w:rsidR="005B3FC4" w:rsidRPr="00C046A8">
        <w:rPr>
          <w:rFonts w:asciiTheme="minorHAnsi" w:hAnsiTheme="minorHAnsi" w:cstheme="minorHAnsi"/>
          <w:color w:val="3E3D40"/>
          <w:sz w:val="18"/>
          <w:szCs w:val="18"/>
          <w:lang w:val="en-US"/>
        </w:rPr>
        <w:t>.</w:t>
      </w:r>
      <w:r w:rsidRPr="00C046A8">
        <w:rPr>
          <w:rFonts w:asciiTheme="minorHAnsi" w:hAnsiTheme="minorHAnsi" w:cstheme="minorHAnsi"/>
          <w:color w:val="3E3D40"/>
          <w:sz w:val="18"/>
          <w:szCs w:val="18"/>
          <w:lang w:val="en-US"/>
        </w:rPr>
        <w:t xml:space="preserve"> </w:t>
      </w:r>
      <w:hyperlink r:id="rId11" w:tgtFrame="_blank" w:history="1">
        <w:r w:rsidRPr="00C046A8">
          <w:rPr>
            <w:rStyle w:val="Hyperlink"/>
            <w:rFonts w:asciiTheme="minorHAnsi" w:hAnsiTheme="minorHAnsi" w:cstheme="minorHAnsi"/>
            <w:sz w:val="18"/>
            <w:szCs w:val="18"/>
            <w:lang w:val="en-US"/>
          </w:rPr>
          <w:t>PubMed Abstract</w:t>
        </w:r>
      </w:hyperlink>
      <w:r w:rsidRPr="00C046A8">
        <w:rPr>
          <w:rStyle w:val="apple-converted-space"/>
          <w:rFonts w:asciiTheme="minorHAnsi" w:hAnsiTheme="minorHAnsi" w:cstheme="minorHAnsi"/>
          <w:color w:val="3E3D40"/>
          <w:sz w:val="18"/>
          <w:szCs w:val="18"/>
          <w:lang w:val="en-US"/>
        </w:rPr>
        <w:t> </w:t>
      </w:r>
      <w:r w:rsidRPr="00C046A8">
        <w:rPr>
          <w:rFonts w:asciiTheme="minorHAnsi" w:hAnsiTheme="minorHAnsi" w:cstheme="minorHAnsi"/>
          <w:color w:val="3E3D40"/>
          <w:sz w:val="18"/>
          <w:szCs w:val="18"/>
          <w:lang w:val="en-US"/>
        </w:rPr>
        <w:t>|</w:t>
      </w:r>
      <w:r w:rsidRPr="00C046A8">
        <w:rPr>
          <w:rStyle w:val="apple-converted-space"/>
          <w:rFonts w:asciiTheme="minorHAnsi" w:hAnsiTheme="minorHAnsi" w:cstheme="minorHAnsi"/>
          <w:color w:val="3E3D40"/>
          <w:sz w:val="18"/>
          <w:szCs w:val="18"/>
          <w:lang w:val="en-US"/>
        </w:rPr>
        <w:t> </w:t>
      </w:r>
      <w:proofErr w:type="spellStart"/>
      <w:r w:rsidRPr="00C046A8">
        <w:rPr>
          <w:rFonts w:asciiTheme="minorHAnsi" w:hAnsiTheme="minorHAnsi" w:cstheme="minorHAnsi"/>
          <w:color w:val="3E3D40"/>
          <w:sz w:val="18"/>
          <w:szCs w:val="18"/>
        </w:rPr>
        <w:fldChar w:fldCharType="begin"/>
      </w:r>
      <w:r w:rsidRPr="00C046A8">
        <w:rPr>
          <w:rFonts w:asciiTheme="minorHAnsi" w:hAnsiTheme="minorHAnsi" w:cstheme="minorHAnsi"/>
          <w:color w:val="3E3D40"/>
          <w:sz w:val="18"/>
          <w:szCs w:val="18"/>
          <w:lang w:val="en-US"/>
        </w:rPr>
        <w:instrText xml:space="preserve"> HYPERLINK "https://doi.org/10.1016/S0140-6736(14)61403-3" \t "_blank" </w:instrText>
      </w:r>
      <w:r w:rsidRPr="00C046A8">
        <w:rPr>
          <w:rFonts w:asciiTheme="minorHAnsi" w:hAnsiTheme="minorHAnsi" w:cstheme="minorHAnsi"/>
          <w:color w:val="3E3D40"/>
          <w:sz w:val="18"/>
          <w:szCs w:val="18"/>
        </w:rPr>
        <w:fldChar w:fldCharType="separate"/>
      </w:r>
      <w:r w:rsidRPr="00C046A8">
        <w:rPr>
          <w:rStyle w:val="Hyperlink"/>
          <w:rFonts w:asciiTheme="minorHAnsi" w:hAnsiTheme="minorHAnsi" w:cstheme="minorHAnsi"/>
          <w:sz w:val="18"/>
          <w:szCs w:val="18"/>
          <w:lang w:val="en-US"/>
        </w:rPr>
        <w:t>CrossRef</w:t>
      </w:r>
      <w:proofErr w:type="spellEnd"/>
      <w:r w:rsidRPr="00C046A8">
        <w:rPr>
          <w:rStyle w:val="Hyperlink"/>
          <w:rFonts w:asciiTheme="minorHAnsi" w:hAnsiTheme="minorHAnsi" w:cstheme="minorHAnsi"/>
          <w:sz w:val="18"/>
          <w:szCs w:val="18"/>
          <w:lang w:val="en-US"/>
        </w:rPr>
        <w:t xml:space="preserve"> Full Text</w:t>
      </w:r>
      <w:r w:rsidRPr="00C046A8">
        <w:rPr>
          <w:rFonts w:asciiTheme="minorHAnsi" w:hAnsiTheme="minorHAnsi" w:cstheme="minorHAnsi"/>
          <w:color w:val="3E3D40"/>
          <w:sz w:val="18"/>
          <w:szCs w:val="18"/>
        </w:rPr>
        <w:fldChar w:fldCharType="end"/>
      </w:r>
      <w:r w:rsidRPr="00C046A8">
        <w:rPr>
          <w:rStyle w:val="apple-converted-space"/>
          <w:rFonts w:asciiTheme="minorHAnsi" w:hAnsiTheme="minorHAnsi" w:cstheme="minorHAnsi"/>
          <w:color w:val="3E3D40"/>
          <w:sz w:val="18"/>
          <w:szCs w:val="18"/>
          <w:lang w:val="en-US"/>
        </w:rPr>
        <w:t> </w:t>
      </w:r>
      <w:r w:rsidRPr="00C046A8">
        <w:rPr>
          <w:rFonts w:asciiTheme="minorHAnsi" w:hAnsiTheme="minorHAnsi" w:cstheme="minorHAnsi"/>
          <w:color w:val="3E3D40"/>
          <w:sz w:val="18"/>
          <w:szCs w:val="18"/>
          <w:lang w:val="en-US"/>
        </w:rPr>
        <w:t>|</w:t>
      </w:r>
      <w:r w:rsidRPr="00C046A8">
        <w:rPr>
          <w:rStyle w:val="apple-converted-space"/>
          <w:rFonts w:asciiTheme="minorHAnsi" w:hAnsiTheme="minorHAnsi" w:cstheme="minorHAnsi"/>
          <w:color w:val="3E3D40"/>
          <w:sz w:val="18"/>
          <w:szCs w:val="18"/>
          <w:lang w:val="en-US"/>
        </w:rPr>
        <w:t> </w:t>
      </w:r>
      <w:hyperlink r:id="rId12" w:tgtFrame="_blank" w:history="1">
        <w:r w:rsidRPr="00C046A8">
          <w:rPr>
            <w:rStyle w:val="Hyperlink"/>
            <w:rFonts w:asciiTheme="minorHAnsi" w:hAnsiTheme="minorHAnsi" w:cstheme="minorHAnsi"/>
            <w:sz w:val="18"/>
            <w:szCs w:val="18"/>
            <w:lang w:val="en-US"/>
          </w:rPr>
          <w:t>Google Scholar</w:t>
        </w:r>
      </w:hyperlink>
      <w:r w:rsidR="005B3FC4" w:rsidRPr="00C046A8">
        <w:rPr>
          <w:rFonts w:asciiTheme="minorHAnsi" w:hAnsiTheme="minorHAnsi" w:cstheme="minorHAnsi"/>
          <w:color w:val="3E3D40"/>
          <w:sz w:val="18"/>
          <w:szCs w:val="18"/>
          <w:lang w:val="en-US"/>
        </w:rPr>
        <w:t xml:space="preserve"> </w:t>
      </w:r>
    </w:p>
    <w:p w14:paraId="0E8625C8" w14:textId="77777777" w:rsidR="005B3FC4" w:rsidRPr="00712E07" w:rsidRDefault="005B3FC4" w:rsidP="005B3FC4">
      <w:pPr>
        <w:rPr>
          <w:rFonts w:asciiTheme="minorHAnsi" w:hAnsiTheme="minorHAnsi" w:cstheme="minorHAnsi"/>
          <w:color w:val="3E3D40"/>
          <w:sz w:val="20"/>
          <w:szCs w:val="20"/>
          <w:lang w:val="en-US"/>
        </w:rPr>
      </w:pPr>
    </w:p>
    <w:p w14:paraId="7CD0D9A7" w14:textId="4086CD7E" w:rsidR="005B3FC4" w:rsidRPr="00712E07" w:rsidRDefault="00930453" w:rsidP="005B3FC4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712E07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1:1 CD4:CD8 in </w:t>
      </w:r>
      <w:proofErr w:type="spellStart"/>
      <w:r w:rsidRPr="00712E07">
        <w:rPr>
          <w:rFonts w:asciiTheme="minorHAnsi" w:hAnsiTheme="minorHAnsi" w:cstheme="minorHAnsi"/>
          <w:b/>
          <w:bCs/>
          <w:sz w:val="20"/>
          <w:szCs w:val="20"/>
          <w:lang w:val="en-US"/>
        </w:rPr>
        <w:t>Ped+YA</w:t>
      </w:r>
      <w:proofErr w:type="spellEnd"/>
      <w:r w:rsidRPr="00712E0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834424" w:rsidRPr="00712E07">
        <w:rPr>
          <w:rFonts w:asciiTheme="minorHAnsi" w:hAnsiTheme="minorHAnsi" w:cstheme="minorHAnsi"/>
          <w:b/>
          <w:bCs/>
          <w:sz w:val="20"/>
          <w:szCs w:val="20"/>
          <w:lang w:val="en-US"/>
        </w:rPr>
        <w:t>– CR 93%.</w:t>
      </w:r>
      <w:r w:rsidR="00834424" w:rsidRPr="00712E0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24B657BE" w14:textId="5D3C2D4E" w:rsidR="005B3FC4" w:rsidRPr="00C046A8" w:rsidRDefault="005B3FC4" w:rsidP="005B3FC4">
      <w:pPr>
        <w:pStyle w:val="referencescopy1"/>
        <w:spacing w:before="0" w:beforeAutospacing="0" w:after="0" w:afterAutospacing="0"/>
        <w:rPr>
          <w:rFonts w:asciiTheme="minorHAnsi" w:hAnsiTheme="minorHAnsi" w:cstheme="minorHAnsi"/>
          <w:i/>
          <w:iCs/>
          <w:sz w:val="18"/>
          <w:szCs w:val="18"/>
          <w:lang w:val="en-US"/>
        </w:rPr>
      </w:pP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 xml:space="preserve">Gardner RA, Finney O, Annesley C, </w:t>
      </w:r>
      <w:proofErr w:type="spellStart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Brakke</w:t>
      </w:r>
      <w:proofErr w:type="spellEnd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 xml:space="preserve"> H, Summers C, Leger K, et al. Intent-to-treat leukemia remission by CD19 CAR T cells of defined formulation and dose in children and young adults.</w:t>
      </w:r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Blood.</w:t>
      </w:r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 xml:space="preserve">(2017) 129:3322–31. </w:t>
      </w:r>
      <w:proofErr w:type="spellStart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doi</w:t>
      </w:r>
      <w:proofErr w:type="spellEnd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 xml:space="preserve">: 10.1182/blood-2017-02-769208. </w:t>
      </w:r>
      <w:hyperlink r:id="rId13" w:tgtFrame="_blank" w:history="1">
        <w:r w:rsidRPr="00C046A8">
          <w:rPr>
            <w:rStyle w:val="Hyperlink"/>
            <w:rFonts w:asciiTheme="minorHAnsi" w:hAnsiTheme="minorHAnsi" w:cstheme="minorHAnsi"/>
            <w:i/>
            <w:iCs/>
            <w:sz w:val="18"/>
            <w:szCs w:val="18"/>
            <w:lang w:val="en-US"/>
          </w:rPr>
          <w:t>PubMed Abstract</w:t>
        </w:r>
      </w:hyperlink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|</w:t>
      </w:r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proofErr w:type="spellStart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</w:rPr>
        <w:fldChar w:fldCharType="begin"/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instrText xml:space="preserve"> HYPERLINK "https://doi.org/10.1182/blood-2017-02-769208" \t "_blank" </w:instrTex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</w:rPr>
        <w:fldChar w:fldCharType="separate"/>
      </w:r>
      <w:r w:rsidRPr="00C046A8">
        <w:rPr>
          <w:rStyle w:val="Hyperlink"/>
          <w:rFonts w:asciiTheme="minorHAnsi" w:hAnsiTheme="minorHAnsi" w:cstheme="minorHAnsi"/>
          <w:i/>
          <w:iCs/>
          <w:sz w:val="18"/>
          <w:szCs w:val="18"/>
          <w:lang w:val="en-US"/>
        </w:rPr>
        <w:t>CrossRef</w:t>
      </w:r>
      <w:proofErr w:type="spellEnd"/>
      <w:r w:rsidRPr="00C046A8">
        <w:rPr>
          <w:rStyle w:val="Hyperlink"/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Full Text</w: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</w:rPr>
        <w:fldChar w:fldCharType="end"/>
      </w:r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|</w:t>
      </w:r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hyperlink r:id="rId14" w:tgtFrame="_blank" w:history="1">
        <w:r w:rsidRPr="00C046A8">
          <w:rPr>
            <w:rStyle w:val="Hyperlink"/>
            <w:rFonts w:asciiTheme="minorHAnsi" w:hAnsiTheme="minorHAnsi" w:cstheme="minorHAnsi"/>
            <w:i/>
            <w:iCs/>
            <w:sz w:val="18"/>
            <w:szCs w:val="18"/>
            <w:lang w:val="en-US"/>
          </w:rPr>
          <w:t>Google Scholar</w:t>
        </w:r>
      </w:hyperlink>
    </w:p>
    <w:p w14:paraId="22E6959B" w14:textId="77777777" w:rsidR="00672FD9" w:rsidRPr="00712E07" w:rsidRDefault="00672FD9" w:rsidP="008107F7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61B31223" w14:textId="77777777" w:rsidR="005B3FC4" w:rsidRPr="00712E07" w:rsidRDefault="00930453" w:rsidP="005B3FC4">
      <w:pPr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712E07">
        <w:rPr>
          <w:rFonts w:asciiTheme="minorHAnsi" w:hAnsiTheme="minorHAnsi" w:cstheme="minorHAnsi"/>
          <w:b/>
          <w:bCs/>
          <w:sz w:val="20"/>
          <w:szCs w:val="20"/>
          <w:lang w:val="en-US"/>
        </w:rPr>
        <w:t>Tisagenlecleucel</w:t>
      </w:r>
      <w:proofErr w:type="spellEnd"/>
      <w:r w:rsidRPr="00712E07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in </w:t>
      </w:r>
      <w:proofErr w:type="spellStart"/>
      <w:r w:rsidRPr="00712E07">
        <w:rPr>
          <w:rFonts w:asciiTheme="minorHAnsi" w:hAnsiTheme="minorHAnsi" w:cstheme="minorHAnsi"/>
          <w:b/>
          <w:bCs/>
          <w:sz w:val="20"/>
          <w:szCs w:val="20"/>
          <w:lang w:val="en-US"/>
        </w:rPr>
        <w:t>Ped+YA</w:t>
      </w:r>
      <w:proofErr w:type="spellEnd"/>
      <w:r w:rsidRPr="00712E0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834424" w:rsidRPr="00712E07">
        <w:rPr>
          <w:rFonts w:asciiTheme="minorHAnsi" w:hAnsiTheme="minorHAnsi" w:cstheme="minorHAnsi"/>
          <w:b/>
          <w:bCs/>
          <w:sz w:val="20"/>
          <w:szCs w:val="20"/>
          <w:lang w:val="en-US"/>
        </w:rPr>
        <w:t>– CR 81%.</w:t>
      </w:r>
      <w:r w:rsidR="00834424" w:rsidRPr="00712E0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51A18526" w14:textId="5A8E2C8B" w:rsidR="005B3FC4" w:rsidRPr="00C046A8" w:rsidRDefault="005B3FC4" w:rsidP="005B3FC4">
      <w:pPr>
        <w:rPr>
          <w:rFonts w:asciiTheme="minorHAnsi" w:hAnsiTheme="minorHAnsi" w:cstheme="minorHAnsi"/>
          <w:i/>
          <w:iCs/>
          <w:sz w:val="18"/>
          <w:szCs w:val="18"/>
          <w:lang w:val="en-US"/>
        </w:rPr>
      </w:pP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 xml:space="preserve">Maude SL, </w:t>
      </w:r>
      <w:proofErr w:type="spellStart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Laetsch</w:t>
      </w:r>
      <w:proofErr w:type="spellEnd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 xml:space="preserve"> TW, Buechner J, Rives S, Boyer M, </w:t>
      </w:r>
      <w:proofErr w:type="spellStart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Bittencourt</w:t>
      </w:r>
      <w:proofErr w:type="spellEnd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 xml:space="preserve"> H, et al. </w:t>
      </w:r>
      <w:proofErr w:type="spellStart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Tisagenlecleucel</w:t>
      </w:r>
      <w:proofErr w:type="spellEnd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 xml:space="preserve"> in children and young adults with B-cell lymphoblastic leukemia.</w:t>
      </w:r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 xml:space="preserve">N </w:t>
      </w:r>
      <w:proofErr w:type="spellStart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Engl</w:t>
      </w:r>
      <w:proofErr w:type="spellEnd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 xml:space="preserve"> J Med.</w:t>
      </w:r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 xml:space="preserve">(2018) 378:439–48. </w:t>
      </w:r>
      <w:proofErr w:type="spellStart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doi</w:t>
      </w:r>
      <w:proofErr w:type="spellEnd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 xml:space="preserve">: 10.1056/NEJMoa1709866. </w:t>
      </w:r>
      <w:hyperlink r:id="rId15" w:tgtFrame="_blank" w:history="1">
        <w:r w:rsidRPr="00C046A8">
          <w:rPr>
            <w:rStyle w:val="Hyperlink"/>
            <w:rFonts w:asciiTheme="minorHAnsi" w:hAnsiTheme="minorHAnsi" w:cstheme="minorHAnsi"/>
            <w:i/>
            <w:iCs/>
            <w:sz w:val="18"/>
            <w:szCs w:val="18"/>
            <w:lang w:val="en-US"/>
          </w:rPr>
          <w:t>PubMed Abstract</w:t>
        </w:r>
      </w:hyperlink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|</w:t>
      </w:r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proofErr w:type="spellStart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</w:rPr>
        <w:fldChar w:fldCharType="begin"/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instrText xml:space="preserve"> HYPERLINK "https://doi.org/10.1056/NEJMoa1709866" \t "_blank" </w:instrTex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</w:rPr>
        <w:fldChar w:fldCharType="separate"/>
      </w:r>
      <w:r w:rsidRPr="00C046A8">
        <w:rPr>
          <w:rStyle w:val="Hyperlink"/>
          <w:rFonts w:asciiTheme="minorHAnsi" w:hAnsiTheme="minorHAnsi" w:cstheme="minorHAnsi"/>
          <w:i/>
          <w:iCs/>
          <w:sz w:val="18"/>
          <w:szCs w:val="18"/>
          <w:lang w:val="en-US"/>
        </w:rPr>
        <w:t>CrossRef</w:t>
      </w:r>
      <w:proofErr w:type="spellEnd"/>
      <w:r w:rsidRPr="00C046A8">
        <w:rPr>
          <w:rStyle w:val="Hyperlink"/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Full Text</w: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</w:rPr>
        <w:fldChar w:fldCharType="end"/>
      </w:r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|</w:t>
      </w:r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hyperlink r:id="rId16" w:tgtFrame="_blank" w:history="1">
        <w:r w:rsidRPr="00C046A8">
          <w:rPr>
            <w:rStyle w:val="Hyperlink"/>
            <w:rFonts w:asciiTheme="minorHAnsi" w:hAnsiTheme="minorHAnsi" w:cstheme="minorHAnsi"/>
            <w:i/>
            <w:iCs/>
            <w:sz w:val="18"/>
            <w:szCs w:val="18"/>
            <w:lang w:val="en-US"/>
          </w:rPr>
          <w:t>Google Scholar</w:t>
        </w:r>
      </w:hyperlink>
    </w:p>
    <w:p w14:paraId="17D8E6D7" w14:textId="77777777" w:rsidR="005B3FC4" w:rsidRPr="00712E07" w:rsidRDefault="005B3FC4" w:rsidP="005B3FC4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2EDBB35B" w14:textId="77777777" w:rsidR="00E7263D" w:rsidRPr="00C046A8" w:rsidRDefault="00930453" w:rsidP="004774C8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proofErr w:type="spellStart"/>
      <w:r w:rsidRPr="00C046A8">
        <w:rPr>
          <w:rFonts w:asciiTheme="minorHAnsi" w:hAnsiTheme="minorHAnsi" w:cstheme="minorHAnsi"/>
          <w:b/>
          <w:bCs/>
          <w:sz w:val="20"/>
          <w:szCs w:val="20"/>
          <w:lang w:val="en-US"/>
        </w:rPr>
        <w:t>Tisagenlecleucel</w:t>
      </w:r>
      <w:proofErr w:type="spellEnd"/>
      <w:r w:rsidRPr="00C046A8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in </w:t>
      </w:r>
      <w:proofErr w:type="spellStart"/>
      <w:r w:rsidRPr="00C046A8">
        <w:rPr>
          <w:rFonts w:asciiTheme="minorHAnsi" w:hAnsiTheme="minorHAnsi" w:cstheme="minorHAnsi"/>
          <w:b/>
          <w:bCs/>
          <w:sz w:val="20"/>
          <w:szCs w:val="20"/>
          <w:lang w:val="en-US"/>
        </w:rPr>
        <w:t>Ped+YA</w:t>
      </w:r>
      <w:proofErr w:type="spellEnd"/>
      <w:r w:rsidRPr="00C046A8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r w:rsidR="00834424" w:rsidRPr="00C046A8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– CR 89%. </w:t>
      </w:r>
    </w:p>
    <w:p w14:paraId="51D0D9ED" w14:textId="696DA83A" w:rsidR="004774C8" w:rsidRPr="00C046A8" w:rsidRDefault="00691F20" w:rsidP="004774C8">
      <w:pPr>
        <w:rPr>
          <w:rFonts w:asciiTheme="minorHAnsi" w:hAnsiTheme="minorHAnsi" w:cstheme="minorHAnsi"/>
          <w:i/>
          <w:iCs/>
          <w:sz w:val="18"/>
          <w:szCs w:val="18"/>
          <w:lang w:val="en-US"/>
        </w:rPr>
      </w:pPr>
      <w:proofErr w:type="spellStart"/>
      <w:r w:rsidRPr="00C046A8">
        <w:rPr>
          <w:rFonts w:asciiTheme="minorHAnsi" w:hAnsiTheme="minorHAnsi" w:cstheme="minorHAnsi"/>
          <w:i/>
          <w:iCs/>
          <w:sz w:val="18"/>
          <w:szCs w:val="18"/>
          <w:lang w:val="en-US"/>
        </w:rPr>
        <w:t>Pasquini</w:t>
      </w:r>
      <w:proofErr w:type="spellEnd"/>
      <w:r w:rsidRPr="00C046A8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et al. </w:t>
      </w:r>
      <w:r w:rsidRPr="00C046A8">
        <w:rPr>
          <w:rFonts w:asciiTheme="minorHAnsi" w:hAnsiTheme="minorHAnsi" w:cstheme="minorHAnsi"/>
          <w:i/>
          <w:iCs/>
          <w:sz w:val="18"/>
          <w:szCs w:val="18"/>
          <w:lang w:val="fr-CH"/>
        </w:rPr>
        <w:t>(</w:t>
      </w:r>
      <w:r w:rsidR="00A85293" w:rsidRPr="00C046A8">
        <w:rPr>
          <w:rFonts w:asciiTheme="minorHAnsi" w:hAnsiTheme="minorHAnsi" w:cstheme="minorHAnsi"/>
          <w:i/>
          <w:iCs/>
          <w:sz w:val="18"/>
          <w:szCs w:val="18"/>
          <w:lang w:val="fr-CH"/>
        </w:rPr>
        <w:t xml:space="preserve">Clin </w:t>
      </w:r>
      <w:proofErr w:type="spellStart"/>
      <w:r w:rsidR="00A85293" w:rsidRPr="00C046A8">
        <w:rPr>
          <w:rFonts w:asciiTheme="minorHAnsi" w:hAnsiTheme="minorHAnsi" w:cstheme="minorHAnsi"/>
          <w:i/>
          <w:iCs/>
          <w:sz w:val="18"/>
          <w:szCs w:val="18"/>
          <w:lang w:val="fr-CH"/>
        </w:rPr>
        <w:t>Lymphoma</w:t>
      </w:r>
      <w:proofErr w:type="spellEnd"/>
      <w:r w:rsidR="00A85293" w:rsidRPr="00C046A8">
        <w:rPr>
          <w:rFonts w:asciiTheme="minorHAnsi" w:hAnsiTheme="minorHAnsi" w:cstheme="minorHAnsi"/>
          <w:i/>
          <w:iCs/>
          <w:sz w:val="18"/>
          <w:szCs w:val="18"/>
          <w:lang w:val="fr-CH"/>
        </w:rPr>
        <w:t xml:space="preserve"> </w:t>
      </w:r>
      <w:proofErr w:type="spellStart"/>
      <w:r w:rsidR="00A85293" w:rsidRPr="00C046A8">
        <w:rPr>
          <w:rFonts w:asciiTheme="minorHAnsi" w:hAnsiTheme="minorHAnsi" w:cstheme="minorHAnsi"/>
          <w:i/>
          <w:iCs/>
          <w:sz w:val="18"/>
          <w:szCs w:val="18"/>
          <w:lang w:val="fr-CH"/>
        </w:rPr>
        <w:t>Myeloma</w:t>
      </w:r>
      <w:proofErr w:type="spellEnd"/>
      <w:r w:rsidR="00A85293" w:rsidRPr="00C046A8">
        <w:rPr>
          <w:rFonts w:asciiTheme="minorHAnsi" w:hAnsiTheme="minorHAnsi" w:cstheme="minorHAnsi"/>
          <w:i/>
          <w:iCs/>
          <w:sz w:val="18"/>
          <w:szCs w:val="18"/>
          <w:lang w:val="fr-CH"/>
        </w:rPr>
        <w:t xml:space="preserve"> </w:t>
      </w:r>
      <w:proofErr w:type="spellStart"/>
      <w:r w:rsidR="00A85293" w:rsidRPr="00C046A8">
        <w:rPr>
          <w:rFonts w:asciiTheme="minorHAnsi" w:hAnsiTheme="minorHAnsi" w:cstheme="minorHAnsi"/>
          <w:i/>
          <w:iCs/>
          <w:sz w:val="18"/>
          <w:szCs w:val="18"/>
          <w:lang w:val="fr-CH"/>
        </w:rPr>
        <w:t>Leuk</w:t>
      </w:r>
      <w:proofErr w:type="spellEnd"/>
      <w:r w:rsidR="00A85293" w:rsidRPr="00C046A8">
        <w:rPr>
          <w:rFonts w:asciiTheme="minorHAnsi" w:hAnsiTheme="minorHAnsi" w:cstheme="minorHAnsi"/>
          <w:i/>
          <w:iCs/>
          <w:sz w:val="18"/>
          <w:szCs w:val="18"/>
          <w:lang w:val="fr-CH"/>
        </w:rPr>
        <w:t xml:space="preserve">. (2019) </w:t>
      </w:r>
      <w:proofErr w:type="gramStart"/>
      <w:r w:rsidR="00F50346" w:rsidRPr="00C046A8">
        <w:rPr>
          <w:rFonts w:asciiTheme="minorHAnsi" w:hAnsiTheme="minorHAnsi" w:cstheme="minorHAnsi"/>
          <w:i/>
          <w:iCs/>
          <w:sz w:val="18"/>
          <w:szCs w:val="18"/>
          <w:lang w:val="fr-CH"/>
        </w:rPr>
        <w:t>1</w:t>
      </w:r>
      <w:r w:rsidR="00A85293" w:rsidRPr="00C046A8">
        <w:rPr>
          <w:rFonts w:asciiTheme="minorHAnsi" w:hAnsiTheme="minorHAnsi" w:cstheme="minorHAnsi"/>
          <w:i/>
          <w:iCs/>
          <w:sz w:val="18"/>
          <w:szCs w:val="18"/>
          <w:lang w:val="fr-CH"/>
        </w:rPr>
        <w:t>9:S</w:t>
      </w:r>
      <w:proofErr w:type="gramEnd"/>
      <w:r w:rsidR="00A85293" w:rsidRPr="00C046A8">
        <w:rPr>
          <w:rFonts w:asciiTheme="minorHAnsi" w:hAnsiTheme="minorHAnsi" w:cstheme="minorHAnsi"/>
          <w:i/>
          <w:iCs/>
          <w:sz w:val="18"/>
          <w:szCs w:val="18"/>
          <w:lang w:val="fr-CH"/>
        </w:rPr>
        <w:t>267 (CIBMTR)</w:t>
      </w:r>
      <w:r w:rsidRPr="00C046A8">
        <w:rPr>
          <w:rFonts w:asciiTheme="minorHAnsi" w:hAnsiTheme="minorHAnsi" w:cstheme="minorHAnsi"/>
          <w:i/>
          <w:iCs/>
          <w:sz w:val="18"/>
          <w:szCs w:val="18"/>
          <w:lang w:val="fr-CH"/>
        </w:rPr>
        <w:t xml:space="preserve">)* </w:t>
      </w:r>
      <w:r w:rsidR="004774C8"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fr-CH"/>
        </w:rPr>
        <w:t xml:space="preserve">Pasquini M, Hu ZH, Zhang Y, </w:t>
      </w:r>
      <w:proofErr w:type="spellStart"/>
      <w:r w:rsidR="004774C8"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fr-CH"/>
        </w:rPr>
        <w:t>Grupp</w:t>
      </w:r>
      <w:proofErr w:type="spellEnd"/>
      <w:r w:rsidR="004774C8"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fr-CH"/>
        </w:rPr>
        <w:t xml:space="preserve"> S, </w:t>
      </w:r>
      <w:proofErr w:type="spellStart"/>
      <w:r w:rsidR="004774C8"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fr-CH"/>
        </w:rPr>
        <w:t>Hematti</w:t>
      </w:r>
      <w:proofErr w:type="spellEnd"/>
      <w:r w:rsidR="004774C8"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fr-CH"/>
        </w:rPr>
        <w:t xml:space="preserve"> P, </w:t>
      </w:r>
      <w:proofErr w:type="spellStart"/>
      <w:r w:rsidR="004774C8"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fr-CH"/>
        </w:rPr>
        <w:t>Jaglowski</w:t>
      </w:r>
      <w:proofErr w:type="spellEnd"/>
      <w:r w:rsidR="004774C8"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fr-CH"/>
        </w:rPr>
        <w:t xml:space="preserve"> S, et al. </w:t>
      </w:r>
      <w:r w:rsidR="004774C8"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 xml:space="preserve">Real world experience of </w:t>
      </w:r>
      <w:proofErr w:type="spellStart"/>
      <w:r w:rsidR="004774C8"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tisagenlecleucel</w:t>
      </w:r>
      <w:proofErr w:type="spellEnd"/>
      <w:r w:rsidR="004774C8"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 xml:space="preserve"> chimeric antigen receptor (CAR) T-cells targeting CD19 in patients with acute lymphoblastic leukemia (ALL) and diffuse large B-cell lymphoma (DLBCL) using the center for international blood and marrow transplant research (CIBMTR) cellular therapy (CT) registry.</w:t>
      </w:r>
      <w:r w:rsidR="004774C8"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r w:rsidR="004774C8"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 xml:space="preserve">Clin Lymphoma Myeloma </w:t>
      </w:r>
      <w:proofErr w:type="spellStart"/>
      <w:proofErr w:type="gramStart"/>
      <w:r w:rsidR="004774C8"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Leuk</w:t>
      </w:r>
      <w:proofErr w:type="spellEnd"/>
      <w:r w:rsidR="004774C8"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.(</w:t>
      </w:r>
      <w:proofErr w:type="gramEnd"/>
      <w:r w:rsidR="004774C8"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 xml:space="preserve">2019) 19:S267. </w:t>
      </w:r>
      <w:proofErr w:type="spellStart"/>
      <w:r w:rsidR="004774C8"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doi</w:t>
      </w:r>
      <w:proofErr w:type="spellEnd"/>
      <w:r w:rsidR="004774C8"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 xml:space="preserve">: 10.1016/j.clml.2019.07.190. </w:t>
      </w:r>
      <w:hyperlink r:id="rId17" w:tgtFrame="_blank" w:history="1">
        <w:proofErr w:type="spellStart"/>
        <w:r w:rsidR="004774C8" w:rsidRPr="00C046A8">
          <w:rPr>
            <w:rStyle w:val="Hyperlink"/>
            <w:rFonts w:asciiTheme="minorHAnsi" w:hAnsiTheme="minorHAnsi" w:cstheme="minorHAnsi"/>
            <w:i/>
            <w:iCs/>
            <w:sz w:val="18"/>
            <w:szCs w:val="18"/>
            <w:lang w:val="en-US"/>
          </w:rPr>
          <w:t>CrossRef</w:t>
        </w:r>
        <w:proofErr w:type="spellEnd"/>
        <w:r w:rsidR="004774C8" w:rsidRPr="00C046A8">
          <w:rPr>
            <w:rStyle w:val="Hyperlink"/>
            <w:rFonts w:asciiTheme="minorHAnsi" w:hAnsiTheme="minorHAnsi" w:cstheme="minorHAnsi"/>
            <w:i/>
            <w:iCs/>
            <w:sz w:val="18"/>
            <w:szCs w:val="18"/>
            <w:lang w:val="en-US"/>
          </w:rPr>
          <w:t xml:space="preserve"> Full Text</w:t>
        </w:r>
      </w:hyperlink>
      <w:r w:rsidR="004774C8"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r w:rsidR="004774C8"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|</w:t>
      </w:r>
      <w:r w:rsidR="004774C8"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hyperlink r:id="rId18" w:tgtFrame="_blank" w:history="1">
        <w:r w:rsidR="004774C8" w:rsidRPr="00C046A8">
          <w:rPr>
            <w:rStyle w:val="Hyperlink"/>
            <w:rFonts w:asciiTheme="minorHAnsi" w:hAnsiTheme="minorHAnsi" w:cstheme="minorHAnsi"/>
            <w:i/>
            <w:iCs/>
            <w:sz w:val="18"/>
            <w:szCs w:val="18"/>
            <w:lang w:val="en-US"/>
          </w:rPr>
          <w:t>Google Scholar</w:t>
        </w:r>
      </w:hyperlink>
    </w:p>
    <w:p w14:paraId="42947710" w14:textId="77777777" w:rsidR="004774C8" w:rsidRPr="00712E07" w:rsidRDefault="004774C8" w:rsidP="008107F7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2CC80362" w14:textId="45FA908C" w:rsidR="001B0779" w:rsidRPr="00C046A8" w:rsidRDefault="00930453" w:rsidP="00097659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C046A8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1:1 CD4:CD8 in Adults </w:t>
      </w:r>
      <w:r w:rsidR="00834424" w:rsidRPr="00C046A8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– CR 90%. </w:t>
      </w:r>
    </w:p>
    <w:p w14:paraId="7CE58414" w14:textId="25CF8E9E" w:rsidR="00097659" w:rsidRPr="00C046A8" w:rsidRDefault="00097659" w:rsidP="001B0779">
      <w:pPr>
        <w:rPr>
          <w:rFonts w:asciiTheme="minorHAnsi" w:hAnsiTheme="minorHAnsi" w:cstheme="minorHAnsi"/>
          <w:i/>
          <w:iCs/>
          <w:sz w:val="18"/>
          <w:szCs w:val="18"/>
          <w:lang w:val="en-US"/>
        </w:rPr>
      </w:pP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 xml:space="preserve">Turtle CJ, Hanafi LA, Berger C, </w:t>
      </w:r>
      <w:proofErr w:type="spellStart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Gooley</w:t>
      </w:r>
      <w:proofErr w:type="spellEnd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 xml:space="preserve"> TA, Cherian S, </w:t>
      </w:r>
      <w:proofErr w:type="spellStart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Hudecek</w:t>
      </w:r>
      <w:proofErr w:type="spellEnd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 xml:space="preserve"> M, et al. CD19 CAR–T cells of defined CD4+: CD8+ composition in adult B cell ALL patients.</w:t>
      </w:r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J Clin Invest.</w:t>
      </w:r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 xml:space="preserve">(2016) 126:2123–38. </w:t>
      </w:r>
      <w:proofErr w:type="spellStart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doi</w:t>
      </w:r>
      <w:proofErr w:type="spellEnd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: 10.1172/JCI85309</w:t>
      </w:r>
      <w:r w:rsidR="001B0779"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 xml:space="preserve">. </w:t>
      </w:r>
      <w:hyperlink r:id="rId19" w:tgtFrame="_blank" w:history="1">
        <w:r w:rsidRPr="00C046A8">
          <w:rPr>
            <w:rStyle w:val="Hyperlink"/>
            <w:rFonts w:asciiTheme="minorHAnsi" w:hAnsiTheme="minorHAnsi" w:cstheme="minorHAnsi"/>
            <w:i/>
            <w:iCs/>
            <w:sz w:val="18"/>
            <w:szCs w:val="18"/>
            <w:lang w:val="en-US"/>
          </w:rPr>
          <w:t>PubMed Abstract</w:t>
        </w:r>
      </w:hyperlink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|</w:t>
      </w:r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proofErr w:type="spellStart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</w:rPr>
        <w:fldChar w:fldCharType="begin"/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instrText xml:space="preserve"> HYPERLINK "https://doi.org/10.1172/JCI85309" \t "_blank" </w:instrTex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</w:rPr>
        <w:fldChar w:fldCharType="separate"/>
      </w:r>
      <w:r w:rsidRPr="00C046A8">
        <w:rPr>
          <w:rStyle w:val="Hyperlink"/>
          <w:rFonts w:asciiTheme="minorHAnsi" w:hAnsiTheme="minorHAnsi" w:cstheme="minorHAnsi"/>
          <w:i/>
          <w:iCs/>
          <w:sz w:val="18"/>
          <w:szCs w:val="18"/>
          <w:lang w:val="en-US"/>
        </w:rPr>
        <w:t>CrossRef</w:t>
      </w:r>
      <w:proofErr w:type="spellEnd"/>
      <w:r w:rsidRPr="00C046A8">
        <w:rPr>
          <w:rStyle w:val="Hyperlink"/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Full Text</w: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</w:rPr>
        <w:fldChar w:fldCharType="end"/>
      </w:r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|</w:t>
      </w:r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hyperlink r:id="rId20" w:tgtFrame="_blank" w:history="1">
        <w:r w:rsidRPr="00C046A8">
          <w:rPr>
            <w:rStyle w:val="Hyperlink"/>
            <w:rFonts w:asciiTheme="minorHAnsi" w:hAnsiTheme="minorHAnsi" w:cstheme="minorHAnsi"/>
            <w:i/>
            <w:iCs/>
            <w:sz w:val="18"/>
            <w:szCs w:val="18"/>
            <w:lang w:val="en-US"/>
          </w:rPr>
          <w:t>Google Scholar</w:t>
        </w:r>
      </w:hyperlink>
    </w:p>
    <w:p w14:paraId="7F75B66E" w14:textId="77777777" w:rsidR="00097659" w:rsidRPr="00712E07" w:rsidRDefault="00097659" w:rsidP="008107F7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395FAE57" w14:textId="3888157D" w:rsidR="005B128E" w:rsidRPr="00C046A8" w:rsidRDefault="00930453" w:rsidP="005B128E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C046A8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1:1 CD4:CD8 in Adults </w:t>
      </w:r>
      <w:r w:rsidR="00834424" w:rsidRPr="00C046A8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– CRS 70%. </w:t>
      </w:r>
    </w:p>
    <w:p w14:paraId="266A6DDA" w14:textId="57AD32F4" w:rsidR="005B128E" w:rsidRPr="00C046A8" w:rsidRDefault="005B128E" w:rsidP="008107F7">
      <w:pPr>
        <w:rPr>
          <w:rFonts w:asciiTheme="minorHAnsi" w:hAnsiTheme="minorHAnsi" w:cstheme="minorHAnsi"/>
          <w:i/>
          <w:iCs/>
          <w:sz w:val="18"/>
          <w:szCs w:val="18"/>
          <w:lang w:val="en-US"/>
        </w:rPr>
      </w:pP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it-CH"/>
        </w:rPr>
        <w:t xml:space="preserve">Hay KA, Hanafi LA, Li D, Gust J, Liles WC, Wurfel MM, et al. </w: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Kinetics and biomarkers of severe cytokine release syndrome after CD19 chimeric antigen receptor–modified T-cell therapy.</w:t>
      </w:r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Blood.</w:t>
      </w:r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 xml:space="preserve">(2017) 130:2295–306. </w:t>
      </w:r>
      <w:proofErr w:type="spellStart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doi</w:t>
      </w:r>
      <w:proofErr w:type="spellEnd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 xml:space="preserve">: 10.1182/blood-2017-06-793141. </w:t>
      </w:r>
      <w:hyperlink r:id="rId21" w:tgtFrame="_blank" w:history="1">
        <w:r w:rsidRPr="00C046A8">
          <w:rPr>
            <w:rStyle w:val="Hyperlink"/>
            <w:rFonts w:asciiTheme="minorHAnsi" w:hAnsiTheme="minorHAnsi" w:cstheme="minorHAnsi"/>
            <w:i/>
            <w:iCs/>
            <w:sz w:val="18"/>
            <w:szCs w:val="18"/>
            <w:lang w:val="en-US"/>
          </w:rPr>
          <w:t>PubMed Abstract</w:t>
        </w:r>
      </w:hyperlink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|</w:t>
      </w:r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proofErr w:type="spellStart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</w:rPr>
        <w:fldChar w:fldCharType="begin"/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instrText xml:space="preserve"> HYPERLINK "https://doi.org/10.1182/blood-2017-06-793141" \t "_blank" </w:instrTex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</w:rPr>
        <w:fldChar w:fldCharType="separate"/>
      </w:r>
      <w:r w:rsidRPr="00C046A8">
        <w:rPr>
          <w:rStyle w:val="Hyperlink"/>
          <w:rFonts w:asciiTheme="minorHAnsi" w:hAnsiTheme="minorHAnsi" w:cstheme="minorHAnsi"/>
          <w:i/>
          <w:iCs/>
          <w:sz w:val="18"/>
          <w:szCs w:val="18"/>
          <w:lang w:val="en-US"/>
        </w:rPr>
        <w:t>CrossRef</w:t>
      </w:r>
      <w:proofErr w:type="spellEnd"/>
      <w:r w:rsidRPr="00C046A8">
        <w:rPr>
          <w:rStyle w:val="Hyperlink"/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Full Text</w: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</w:rPr>
        <w:fldChar w:fldCharType="end"/>
      </w:r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|</w:t>
      </w:r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hyperlink r:id="rId22" w:tgtFrame="_blank" w:history="1">
        <w:r w:rsidRPr="00C046A8">
          <w:rPr>
            <w:rStyle w:val="Hyperlink"/>
            <w:rFonts w:asciiTheme="minorHAnsi" w:hAnsiTheme="minorHAnsi" w:cstheme="minorHAnsi"/>
            <w:i/>
            <w:iCs/>
            <w:sz w:val="18"/>
            <w:szCs w:val="18"/>
            <w:lang w:val="en-US"/>
          </w:rPr>
          <w:t>Google Scholar</w:t>
        </w:r>
      </w:hyperlink>
    </w:p>
    <w:p w14:paraId="4B3B5246" w14:textId="77777777" w:rsidR="00097659" w:rsidRPr="00712E07" w:rsidRDefault="00097659" w:rsidP="008107F7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04FA07E4" w14:textId="77777777" w:rsidR="00226A40" w:rsidRPr="00C046A8" w:rsidRDefault="00930453" w:rsidP="00226A40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C046A8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MSKCAR-T in Adults </w:t>
      </w:r>
      <w:r w:rsidR="00834424" w:rsidRPr="00C046A8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– CR 83%. </w:t>
      </w:r>
    </w:p>
    <w:p w14:paraId="49197D06" w14:textId="749BF64F" w:rsidR="00226A40" w:rsidRPr="00C046A8" w:rsidRDefault="00226A40" w:rsidP="00226A40">
      <w:pPr>
        <w:rPr>
          <w:rFonts w:asciiTheme="minorHAnsi" w:hAnsiTheme="minorHAnsi" w:cstheme="minorHAnsi"/>
          <w:i/>
          <w:iCs/>
          <w:sz w:val="18"/>
          <w:szCs w:val="18"/>
          <w:lang w:val="en-US"/>
        </w:rPr>
      </w:pP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</w:rPr>
        <w:lastRenderedPageBreak/>
        <w:t xml:space="preserve">Park JH, </w:t>
      </w:r>
      <w:proofErr w:type="spellStart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</w:rPr>
        <w:t>Riviere</w:t>
      </w:r>
      <w:proofErr w:type="spellEnd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</w:rPr>
        <w:t xml:space="preserve"> I, Gonen M, Wang X, </w:t>
      </w:r>
      <w:proofErr w:type="spellStart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</w:rPr>
        <w:t>Senechal</w:t>
      </w:r>
      <w:proofErr w:type="spellEnd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</w:rPr>
        <w:t xml:space="preserve"> B, Curran KJ, et al. </w: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Long-term follow-up of CD19 CAR therapy in acute lymphoblastic leukemia.</w:t>
      </w:r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 xml:space="preserve">N </w:t>
      </w:r>
      <w:proofErr w:type="spellStart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Engl</w:t>
      </w:r>
      <w:proofErr w:type="spellEnd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 xml:space="preserve"> J Med.</w:t>
      </w:r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 xml:space="preserve">(2018) 378:449–59. </w:t>
      </w:r>
      <w:proofErr w:type="spellStart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doi</w:t>
      </w:r>
      <w:proofErr w:type="spellEnd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 xml:space="preserve">: 10.1056/NEJMoa1709919. </w:t>
      </w:r>
      <w:hyperlink r:id="rId23" w:tgtFrame="_blank" w:history="1">
        <w:r w:rsidRPr="00C046A8">
          <w:rPr>
            <w:rStyle w:val="Hyperlink"/>
            <w:rFonts w:asciiTheme="minorHAnsi" w:hAnsiTheme="minorHAnsi" w:cstheme="minorHAnsi"/>
            <w:i/>
            <w:iCs/>
            <w:sz w:val="18"/>
            <w:szCs w:val="18"/>
            <w:lang w:val="en-US"/>
          </w:rPr>
          <w:t>PubMed Abstract</w:t>
        </w:r>
      </w:hyperlink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|</w:t>
      </w:r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proofErr w:type="spellStart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</w:rPr>
        <w:fldChar w:fldCharType="begin"/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instrText xml:space="preserve"> HYPERLINK "https://doi.org/10.1056/NEJMoa1709919" \t "_blank" </w:instrTex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</w:rPr>
        <w:fldChar w:fldCharType="separate"/>
      </w:r>
      <w:r w:rsidRPr="00C046A8">
        <w:rPr>
          <w:rStyle w:val="Hyperlink"/>
          <w:rFonts w:asciiTheme="minorHAnsi" w:hAnsiTheme="minorHAnsi" w:cstheme="minorHAnsi"/>
          <w:i/>
          <w:iCs/>
          <w:sz w:val="18"/>
          <w:szCs w:val="18"/>
          <w:lang w:val="en-US"/>
        </w:rPr>
        <w:t>CrossRef</w:t>
      </w:r>
      <w:proofErr w:type="spellEnd"/>
      <w:r w:rsidRPr="00C046A8">
        <w:rPr>
          <w:rStyle w:val="Hyperlink"/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Full Text</w: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</w:rPr>
        <w:fldChar w:fldCharType="end"/>
      </w:r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|</w:t>
      </w:r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hyperlink r:id="rId24" w:tgtFrame="_blank" w:history="1">
        <w:r w:rsidRPr="00C046A8">
          <w:rPr>
            <w:rStyle w:val="Hyperlink"/>
            <w:rFonts w:asciiTheme="minorHAnsi" w:hAnsiTheme="minorHAnsi" w:cstheme="minorHAnsi"/>
            <w:i/>
            <w:iCs/>
            <w:sz w:val="18"/>
            <w:szCs w:val="18"/>
            <w:lang w:val="en-US"/>
          </w:rPr>
          <w:t>Google Scholar</w:t>
        </w:r>
      </w:hyperlink>
    </w:p>
    <w:p w14:paraId="1B22A8EF" w14:textId="77777777" w:rsidR="00226A40" w:rsidRPr="00712E07" w:rsidRDefault="00226A40" w:rsidP="008107F7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7831A809" w14:textId="77777777" w:rsidR="00EC6A79" w:rsidRDefault="00EC6A79" w:rsidP="00226A40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p w14:paraId="1983D357" w14:textId="7F804DB2" w:rsidR="00226A40" w:rsidRPr="00C046A8" w:rsidRDefault="00930453" w:rsidP="00226A40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C046A8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KTE-X19 1 :1 CD4:CD8 in Adults </w:t>
      </w:r>
      <w:r w:rsidR="00834424" w:rsidRPr="00C046A8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– CR 73%. </w:t>
      </w:r>
    </w:p>
    <w:p w14:paraId="1E00380C" w14:textId="749A9C95" w:rsidR="00226A40" w:rsidRPr="00C046A8" w:rsidRDefault="00226A40" w:rsidP="00226A40">
      <w:pPr>
        <w:rPr>
          <w:rFonts w:asciiTheme="minorHAnsi" w:hAnsiTheme="minorHAnsi" w:cstheme="minorHAnsi"/>
          <w:i/>
          <w:iCs/>
          <w:sz w:val="18"/>
          <w:szCs w:val="18"/>
          <w:lang w:val="en-US"/>
        </w:rPr>
      </w:pP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 xml:space="preserve">Shah N, </w:t>
      </w:r>
      <w:proofErr w:type="spellStart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Maatman</w:t>
      </w:r>
      <w:proofErr w:type="spellEnd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 xml:space="preserve"> T, Hari PN, Johnson B. Multi targeted CAR-T cell therapies for B-cell malignancies.</w:t>
      </w:r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Front Oncol.</w:t>
      </w:r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 xml:space="preserve">(2019) 9:146. </w:t>
      </w:r>
      <w:proofErr w:type="spellStart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doi</w:t>
      </w:r>
      <w:proofErr w:type="spellEnd"/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 xml:space="preserve">: 10.3389/fonc.2019.00146. </w:t>
      </w:r>
      <w:hyperlink r:id="rId25" w:tgtFrame="_blank" w:history="1">
        <w:r w:rsidRPr="00C046A8">
          <w:rPr>
            <w:rStyle w:val="Hyperlink"/>
            <w:rFonts w:asciiTheme="minorHAnsi" w:hAnsiTheme="minorHAnsi" w:cstheme="minorHAnsi"/>
            <w:i/>
            <w:iCs/>
            <w:sz w:val="18"/>
            <w:szCs w:val="18"/>
            <w:lang w:val="en-US"/>
          </w:rPr>
          <w:t>PubMed Abstract</w:t>
        </w:r>
      </w:hyperlink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|</w:t>
      </w:r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hyperlink r:id="rId26" w:tgtFrame="_blank" w:history="1">
        <w:proofErr w:type="spellStart"/>
        <w:r w:rsidRPr="00C046A8">
          <w:rPr>
            <w:rStyle w:val="Hyperlink"/>
            <w:rFonts w:asciiTheme="minorHAnsi" w:hAnsiTheme="minorHAnsi" w:cstheme="minorHAnsi"/>
            <w:i/>
            <w:iCs/>
            <w:sz w:val="18"/>
            <w:szCs w:val="18"/>
            <w:lang w:val="en-US"/>
          </w:rPr>
          <w:t>CrossRef</w:t>
        </w:r>
        <w:proofErr w:type="spellEnd"/>
        <w:r w:rsidRPr="00C046A8">
          <w:rPr>
            <w:rStyle w:val="Hyperlink"/>
            <w:rFonts w:asciiTheme="minorHAnsi" w:hAnsiTheme="minorHAnsi" w:cstheme="minorHAnsi"/>
            <w:i/>
            <w:iCs/>
            <w:sz w:val="18"/>
            <w:szCs w:val="18"/>
            <w:lang w:val="en-US"/>
          </w:rPr>
          <w:t xml:space="preserve"> Full Text</w:t>
        </w:r>
      </w:hyperlink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r w:rsidRPr="00C046A8">
        <w:rPr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|</w:t>
      </w:r>
      <w:r w:rsidRPr="00C046A8">
        <w:rPr>
          <w:rStyle w:val="apple-converted-space"/>
          <w:rFonts w:asciiTheme="minorHAnsi" w:hAnsiTheme="minorHAnsi" w:cstheme="minorHAnsi"/>
          <w:i/>
          <w:iCs/>
          <w:color w:val="3E3D40"/>
          <w:sz w:val="18"/>
          <w:szCs w:val="18"/>
          <w:lang w:val="en-US"/>
        </w:rPr>
        <w:t> </w:t>
      </w:r>
      <w:hyperlink r:id="rId27" w:tgtFrame="_blank" w:history="1">
        <w:r w:rsidRPr="00C046A8">
          <w:rPr>
            <w:rStyle w:val="Hyperlink"/>
            <w:rFonts w:asciiTheme="minorHAnsi" w:hAnsiTheme="minorHAnsi" w:cstheme="minorHAnsi"/>
            <w:i/>
            <w:iCs/>
            <w:sz w:val="18"/>
            <w:szCs w:val="18"/>
            <w:lang w:val="en-US"/>
          </w:rPr>
          <w:t>Google Scholar</w:t>
        </w:r>
      </w:hyperlink>
    </w:p>
    <w:p w14:paraId="538D4BF0" w14:textId="6EA71B30" w:rsidR="00F50346" w:rsidRPr="00712E07" w:rsidRDefault="00F50346" w:rsidP="008107F7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1BCAFAF3" w14:textId="24086392" w:rsidR="00F50346" w:rsidRPr="00EC6A79" w:rsidRDefault="00F50346" w:rsidP="00EC6A79">
      <w:pPr>
        <w:pStyle w:val="berschrift2"/>
        <w:spacing w:before="0" w:beforeAutospacing="0" w:after="120" w:afterAutospacing="0" w:line="225" w:lineRule="atLeast"/>
        <w:rPr>
          <w:rFonts w:asciiTheme="minorHAnsi" w:hAnsiTheme="minorHAnsi" w:cstheme="minorHAnsi"/>
          <w:color w:val="020202"/>
          <w:sz w:val="20"/>
          <w:szCs w:val="20"/>
          <w:lang w:val="en-US"/>
        </w:rPr>
      </w:pPr>
      <w:r w:rsidRPr="00EC6A79">
        <w:rPr>
          <w:rFonts w:asciiTheme="minorHAnsi" w:hAnsiTheme="minorHAnsi" w:cstheme="minorHAnsi"/>
          <w:b w:val="0"/>
          <w:bCs w:val="0"/>
          <w:sz w:val="20"/>
          <w:szCs w:val="20"/>
          <w:lang w:val="en-US"/>
        </w:rPr>
        <w:t>See also:</w:t>
      </w:r>
      <w:r w:rsidRPr="00712E07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EC6A79">
        <w:rPr>
          <w:rFonts w:asciiTheme="minorHAnsi" w:hAnsiTheme="minorHAnsi" w:cstheme="minorHAnsi"/>
          <w:b w:val="0"/>
          <w:bCs w:val="0"/>
          <w:i/>
          <w:iCs/>
          <w:sz w:val="18"/>
          <w:szCs w:val="18"/>
          <w:lang w:val="en-US"/>
        </w:rPr>
        <w:t>Chimeric Antigen Receptor T-Cells in B-Acute Lymphoblastic Leukemia: State of the Art and Future Directions</w:t>
      </w:r>
      <w:r w:rsidR="001501C6" w:rsidRPr="00EC6A79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1501C6" w:rsidRPr="00EC6A79">
        <w:rPr>
          <w:rFonts w:asciiTheme="minorHAnsi" w:hAnsiTheme="minorHAnsi" w:cstheme="minorHAnsi"/>
          <w:b w:val="0"/>
          <w:bCs w:val="0"/>
          <w:i/>
          <w:iCs/>
          <w:sz w:val="18"/>
          <w:szCs w:val="18"/>
          <w:lang w:val="en-US"/>
        </w:rPr>
        <w:t>(</w:t>
      </w:r>
      <w:r w:rsidR="001501C6" w:rsidRPr="00EC6A79">
        <w:rPr>
          <w:rFonts w:asciiTheme="minorHAnsi" w:hAnsiTheme="minorHAnsi" w:cstheme="minorHAnsi"/>
          <w:b w:val="0"/>
          <w:bCs w:val="0"/>
          <w:i/>
          <w:iCs/>
          <w:color w:val="020202"/>
          <w:sz w:val="18"/>
          <w:szCs w:val="18"/>
          <w:lang w:val="en-US"/>
        </w:rPr>
        <w:t>REVIEW article in Front. Oncol., 26 August 2020 | </w:t>
      </w:r>
      <w:hyperlink r:id="rId28" w:history="1">
        <w:r w:rsidR="001501C6" w:rsidRPr="00EC6A79">
          <w:rPr>
            <w:rFonts w:asciiTheme="minorHAnsi" w:hAnsiTheme="minorHAnsi" w:cstheme="minorHAnsi"/>
            <w:b w:val="0"/>
            <w:bCs w:val="0"/>
            <w:i/>
            <w:iCs/>
            <w:color w:val="D54449"/>
            <w:sz w:val="18"/>
            <w:szCs w:val="18"/>
            <w:u w:val="single"/>
            <w:lang w:val="en-US"/>
          </w:rPr>
          <w:t>https://doi.org/10.3389/fonc.2020.01594</w:t>
        </w:r>
      </w:hyperlink>
      <w:r w:rsidR="001501C6" w:rsidRPr="00EC6A79">
        <w:rPr>
          <w:rFonts w:asciiTheme="minorHAnsi" w:hAnsiTheme="minorHAnsi" w:cstheme="minorHAnsi"/>
          <w:b w:val="0"/>
          <w:bCs w:val="0"/>
          <w:i/>
          <w:iCs/>
          <w:color w:val="020202"/>
          <w:sz w:val="20"/>
          <w:szCs w:val="20"/>
          <w:lang w:val="en-US"/>
        </w:rPr>
        <w:t>)</w:t>
      </w:r>
    </w:p>
    <w:p w14:paraId="7F9FBC86" w14:textId="30997E08" w:rsidR="00691F20" w:rsidRPr="00712E07" w:rsidRDefault="00691F20" w:rsidP="00691F20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46E04BFF" w14:textId="77777777" w:rsidR="00E4609A" w:rsidRDefault="004B2191" w:rsidP="004B2191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Real-World Outcomes for Pediatric and Young Adult Patients with Relapsed or Refractory (R/R) B-Cell Acute Lymphoblastic Leukemia (ALL) Treated with </w:t>
      </w:r>
      <w:proofErr w:type="spellStart"/>
      <w:r w:rsidRPr="00E4609A">
        <w:rPr>
          <w:rFonts w:asciiTheme="minorHAnsi" w:hAnsiTheme="minorHAnsi" w:cstheme="minorHAnsi"/>
          <w:b/>
          <w:bCs/>
          <w:sz w:val="20"/>
          <w:szCs w:val="20"/>
          <w:lang w:val="en-US"/>
        </w:rPr>
        <w:t>Tisagenlecleucel</w:t>
      </w:r>
      <w:proofErr w:type="spellEnd"/>
      <w:r w:rsidRPr="00E4609A">
        <w:rPr>
          <w:rFonts w:asciiTheme="minorHAnsi" w:hAnsiTheme="minorHAnsi" w:cstheme="minorHAnsi"/>
          <w:b/>
          <w:bCs/>
          <w:sz w:val="20"/>
          <w:szCs w:val="20"/>
          <w:lang w:val="en-US"/>
        </w:rPr>
        <w:t>: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708E774F" w14:textId="4A80B659" w:rsidR="004B2191" w:rsidRPr="00E4609A" w:rsidRDefault="004B2191" w:rsidP="004B2191">
      <w:pPr>
        <w:rPr>
          <w:rFonts w:asciiTheme="minorHAnsi" w:hAnsiTheme="minorHAnsi" w:cstheme="minorHAnsi"/>
          <w:i/>
          <w:iCs/>
          <w:sz w:val="18"/>
          <w:szCs w:val="18"/>
          <w:lang w:val="en-US"/>
        </w:rPr>
      </w:pPr>
      <w:r w:rsidRPr="00E4609A">
        <w:rPr>
          <w:rFonts w:asciiTheme="minorHAnsi" w:hAnsiTheme="minorHAnsi" w:cstheme="minorHAnsi"/>
          <w:i/>
          <w:iCs/>
          <w:sz w:val="18"/>
          <w:szCs w:val="18"/>
          <w:lang w:val="en-US"/>
        </w:rPr>
        <w:t>Update from the Center for International Blood and Marrow Transplant Research (CIBMTR) Registry</w:t>
      </w:r>
      <w:r w:rsidRPr="00E4609A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: </w:t>
      </w:r>
      <w:hyperlink r:id="rId29" w:history="1">
        <w:r w:rsidRPr="00E4609A">
          <w:rPr>
            <w:rStyle w:val="Hyperlink"/>
            <w:rFonts w:asciiTheme="minorHAnsi" w:hAnsiTheme="minorHAnsi" w:cstheme="minorHAnsi"/>
            <w:i/>
            <w:iCs/>
            <w:sz w:val="18"/>
            <w:szCs w:val="18"/>
            <w:bdr w:val="none" w:sz="0" w:space="0" w:color="auto" w:frame="1"/>
            <w:lang w:val="en-US"/>
          </w:rPr>
          <w:t>Samuel John, </w:t>
        </w:r>
        <w:r w:rsidRPr="00E4609A">
          <w:rPr>
            <w:rStyle w:val="Hyperlink"/>
            <w:rFonts w:asciiTheme="minorHAnsi" w:hAnsiTheme="minorHAnsi" w:cstheme="minorHAnsi"/>
            <w:i/>
            <w:iCs/>
            <w:sz w:val="18"/>
            <w:szCs w:val="18"/>
            <w:bdr w:val="none" w:sz="0" w:space="0" w:color="auto" w:frame="1"/>
            <w:lang w:val="en-US"/>
          </w:rPr>
          <w:t>et al. presented at ASH 21, Oral Session 905, Abstract 428.</w:t>
        </w:r>
      </w:hyperlink>
    </w:p>
    <w:p w14:paraId="0B84B993" w14:textId="434E4FE1" w:rsidR="00691F20" w:rsidRPr="00E4609A" w:rsidRDefault="004B2191" w:rsidP="004B2191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Efficacy outcomes of </w:t>
      </w:r>
      <w:proofErr w:type="spellStart"/>
      <w:r w:rsidRPr="00E4609A">
        <w:rPr>
          <w:rFonts w:asciiTheme="minorHAnsi" w:hAnsiTheme="minorHAnsi" w:cstheme="minorHAnsi"/>
          <w:sz w:val="20"/>
          <w:szCs w:val="20"/>
          <w:lang w:val="en-US"/>
        </w:rPr>
        <w:t>tisagenlecleucel</w:t>
      </w:r>
      <w:proofErr w:type="spellEnd"/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 in real-world were found to be similar to those observed in 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the </w:t>
      </w:r>
      <w:hyperlink r:id="rId30" w:anchor="relatedArticles" w:history="1">
        <w:r w:rsidRPr="00E4609A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ELIANA</w:t>
        </w:r>
      </w:hyperlink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 trial: OS @ 12months </w:t>
      </w:r>
      <w:r w:rsidR="00793369"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all pts 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79.5% (ELIANA 77.1%); 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>&lt;1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>8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>y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 81.9%; ≥18y 73.8%</w:t>
      </w:r>
      <w:r w:rsidR="00793369" w:rsidRPr="00E4609A"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 Efficacy median follow-up: 25.9 months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; 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>Patients received a median CAR+T cell dose of 1.9 x 106 cells/kg (N=534: 0.1-5.3)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; 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>The median time from receipt of leukapheresis product at the manufacturing site to shipment was 26 days (N=522; IQR: 25-32)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2E5B47BA" w14:textId="7EDB6E01" w:rsidR="00074413" w:rsidRPr="00E4609A" w:rsidRDefault="00074413" w:rsidP="004B2191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4318087C" w14:textId="4CE8198D" w:rsidR="00074413" w:rsidRPr="00E4609A" w:rsidRDefault="00074413" w:rsidP="00074413">
      <w:pPr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E4609A">
        <w:rPr>
          <w:rFonts w:asciiTheme="minorHAnsi" w:hAnsiTheme="minorHAnsi" w:cstheme="minorHAnsi"/>
          <w:b/>
          <w:bCs/>
          <w:sz w:val="20"/>
          <w:szCs w:val="20"/>
          <w:lang w:val="en-US"/>
        </w:rPr>
        <w:t>tisagenlecleucel</w:t>
      </w:r>
      <w:proofErr w:type="spellEnd"/>
      <w:r w:rsidRPr="00E4609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(</w:t>
      </w:r>
      <w:r w:rsidRPr="00E4609A">
        <w:rPr>
          <w:rFonts w:asciiTheme="minorHAnsi" w:hAnsiTheme="minorHAnsi" w:cstheme="minorHAnsi"/>
          <w:b/>
          <w:bCs/>
          <w:sz w:val="20"/>
          <w:szCs w:val="20"/>
          <w:lang w:val="en-US"/>
        </w:rPr>
        <w:t>CTL019</w:t>
      </w:r>
      <w:r w:rsidRPr="00E4609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/Kymriah®) and </w:t>
      </w:r>
      <w:proofErr w:type="spellStart"/>
      <w:r w:rsidRPr="00E4609A">
        <w:rPr>
          <w:rFonts w:asciiTheme="minorHAnsi" w:hAnsiTheme="minorHAnsi" w:cstheme="minorHAnsi"/>
          <w:b/>
          <w:bCs/>
          <w:sz w:val="20"/>
          <w:szCs w:val="20"/>
          <w:lang w:val="en-US"/>
        </w:rPr>
        <w:t>axicabtagene</w:t>
      </w:r>
      <w:proofErr w:type="spellEnd"/>
      <w:r w:rsidRPr="00E4609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proofErr w:type="spellStart"/>
      <w:r w:rsidRPr="00E4609A">
        <w:rPr>
          <w:rFonts w:asciiTheme="minorHAnsi" w:hAnsiTheme="minorHAnsi" w:cstheme="minorHAnsi"/>
          <w:b/>
          <w:bCs/>
          <w:sz w:val="20"/>
          <w:szCs w:val="20"/>
          <w:lang w:val="en-US"/>
        </w:rPr>
        <w:t>ciloleucel</w:t>
      </w:r>
      <w:proofErr w:type="spellEnd"/>
      <w:r w:rsidRPr="00E4609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  <w:r w:rsidRPr="00E4609A">
        <w:rPr>
          <w:rFonts w:asciiTheme="minorHAnsi" w:hAnsiTheme="minorHAnsi" w:cstheme="minorHAnsi"/>
          <w:b/>
          <w:bCs/>
          <w:sz w:val="20"/>
          <w:szCs w:val="20"/>
          <w:lang w:val="en-US"/>
        </w:rPr>
        <w:t>(</w:t>
      </w:r>
      <w:r w:rsidRPr="00E4609A">
        <w:rPr>
          <w:rFonts w:asciiTheme="minorHAnsi" w:hAnsiTheme="minorHAnsi" w:cstheme="minorHAnsi"/>
          <w:b/>
          <w:bCs/>
          <w:sz w:val="20"/>
          <w:szCs w:val="20"/>
          <w:lang w:val="en-US"/>
        </w:rPr>
        <w:t>KTE-C19</w:t>
      </w:r>
      <w:r w:rsidRPr="00E4609A">
        <w:rPr>
          <w:rFonts w:asciiTheme="minorHAnsi" w:hAnsiTheme="minorHAnsi" w:cstheme="minorHAnsi"/>
          <w:b/>
          <w:bCs/>
          <w:sz w:val="20"/>
          <w:szCs w:val="20"/>
          <w:lang w:val="en-US"/>
        </w:rPr>
        <w:t>/</w:t>
      </w:r>
      <w:proofErr w:type="spellStart"/>
      <w:r w:rsidRPr="00E4609A">
        <w:rPr>
          <w:rFonts w:asciiTheme="minorHAnsi" w:hAnsiTheme="minorHAnsi" w:cstheme="minorHAnsi"/>
          <w:b/>
          <w:bCs/>
          <w:sz w:val="20"/>
          <w:szCs w:val="20"/>
          <w:lang w:val="en-US"/>
        </w:rPr>
        <w:t>Yescarta</w:t>
      </w:r>
      <w:proofErr w:type="spellEnd"/>
      <w:r w:rsidRPr="00E4609A">
        <w:rPr>
          <w:rFonts w:asciiTheme="minorHAnsi" w:hAnsiTheme="minorHAnsi" w:cstheme="minorHAnsi"/>
          <w:b/>
          <w:bCs/>
          <w:sz w:val="20"/>
          <w:szCs w:val="20"/>
          <w:lang w:val="en-US"/>
        </w:rPr>
        <w:t>®</w:t>
      </w:r>
      <w:r w:rsidRPr="00E4609A">
        <w:rPr>
          <w:rFonts w:asciiTheme="minorHAnsi" w:hAnsiTheme="minorHAnsi" w:cstheme="minorHAnsi"/>
          <w:b/>
          <w:bCs/>
          <w:sz w:val="20"/>
          <w:szCs w:val="20"/>
          <w:lang w:val="en-US"/>
        </w:rPr>
        <w:t>):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 The 2 constructs share identical recognition (FMC63-scFv) and signaling (CD3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>zita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) </w:t>
      </w:r>
      <w:r w:rsidR="00EC0BD3" w:rsidRPr="00E4609A">
        <w:rPr>
          <w:rFonts w:asciiTheme="minorHAnsi" w:hAnsiTheme="minorHAnsi" w:cstheme="minorHAnsi"/>
          <w:sz w:val="20"/>
          <w:szCs w:val="20"/>
          <w:lang w:val="en-US"/>
        </w:rPr>
        <w:t>domains,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 but the co-stimulatory domains differ: 4-1 BB for </w:t>
      </w:r>
      <w:proofErr w:type="spellStart"/>
      <w:r w:rsidRPr="00E4609A">
        <w:rPr>
          <w:rFonts w:asciiTheme="minorHAnsi" w:hAnsiTheme="minorHAnsi" w:cstheme="minorHAnsi"/>
          <w:sz w:val="20"/>
          <w:szCs w:val="20"/>
          <w:lang w:val="en-US"/>
        </w:rPr>
        <w:t>tisa-cel</w:t>
      </w:r>
      <w:proofErr w:type="spellEnd"/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 and CD28 for </w:t>
      </w:r>
      <w:proofErr w:type="spellStart"/>
      <w:r w:rsidRPr="00E4609A">
        <w:rPr>
          <w:rFonts w:asciiTheme="minorHAnsi" w:hAnsiTheme="minorHAnsi" w:cstheme="minorHAnsi"/>
          <w:sz w:val="20"/>
          <w:szCs w:val="20"/>
          <w:lang w:val="en-US"/>
        </w:rPr>
        <w:t>axi-cel</w:t>
      </w:r>
      <w:proofErr w:type="spellEnd"/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. </w:t>
      </w:r>
    </w:p>
    <w:p w14:paraId="45C85037" w14:textId="30BA29FE" w:rsidR="004A7E84" w:rsidRPr="00E4609A" w:rsidRDefault="004A7E84" w:rsidP="00074413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70E9D135" w14:textId="2E67F0A4" w:rsidR="004A7E84" w:rsidRPr="00E4609A" w:rsidRDefault="004A7E84" w:rsidP="00074413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KTE-Xl9 for R/R B-ALL: phase 2 results of the </w:t>
      </w:r>
      <w:proofErr w:type="spellStart"/>
      <w:r w:rsidRPr="00E4609A">
        <w:rPr>
          <w:rFonts w:asciiTheme="minorHAnsi" w:hAnsiTheme="minorHAnsi" w:cstheme="minorHAnsi"/>
          <w:b/>
          <w:bCs/>
          <w:sz w:val="20"/>
          <w:szCs w:val="20"/>
          <w:lang w:val="en-US"/>
        </w:rPr>
        <w:t>single­arm</w:t>
      </w:r>
      <w:proofErr w:type="spellEnd"/>
      <w:r w:rsidRPr="00E4609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, open-label, </w:t>
      </w:r>
      <w:proofErr w:type="spellStart"/>
      <w:r w:rsidRPr="00E4609A">
        <w:rPr>
          <w:rFonts w:asciiTheme="minorHAnsi" w:hAnsiTheme="minorHAnsi" w:cstheme="minorHAnsi"/>
          <w:b/>
          <w:bCs/>
          <w:sz w:val="20"/>
          <w:szCs w:val="20"/>
          <w:lang w:val="en-US"/>
        </w:rPr>
        <w:t>multicentre</w:t>
      </w:r>
      <w:proofErr w:type="spellEnd"/>
      <w:r w:rsidRPr="00E4609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ZUMA-3 study</w:t>
      </w:r>
      <w:r w:rsidRPr="00E4609A">
        <w:rPr>
          <w:rFonts w:asciiTheme="minorHAnsi" w:hAnsiTheme="minorHAnsi" w:cstheme="minorHAnsi"/>
          <w:b/>
          <w:bCs/>
          <w:sz w:val="20"/>
          <w:szCs w:val="20"/>
          <w:lang w:val="en-US"/>
        </w:rPr>
        <w:t>:</w:t>
      </w:r>
    </w:p>
    <w:p w14:paraId="0ED09761" w14:textId="2D2098E4" w:rsidR="004A7E84" w:rsidRPr="00E4609A" w:rsidRDefault="004A7E84" w:rsidP="004A7E84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Between October 2018 and Oct 2019- Adults, PS: 0-1, &gt;5% medullary blasts </w:t>
      </w:r>
    </w:p>
    <w:p w14:paraId="734C25A6" w14:textId="5BB3A887" w:rsidR="004A7E84" w:rsidRPr="00E4609A" w:rsidRDefault="004A7E84" w:rsidP="004A7E84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KTE-X19: successfully manufactured: 92%; Median time: </w:t>
      </w:r>
      <w:proofErr w:type="spellStart"/>
      <w:r w:rsidRPr="00E4609A">
        <w:rPr>
          <w:rFonts w:asciiTheme="minorHAnsi" w:hAnsiTheme="minorHAnsi" w:cstheme="minorHAnsi"/>
          <w:sz w:val="20"/>
          <w:szCs w:val="20"/>
          <w:lang w:val="en-US"/>
        </w:rPr>
        <w:t>leuka</w:t>
      </w:r>
      <w:proofErr w:type="spellEnd"/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 to KTE-X19 release: 13d for US pts and 14.5 d for EU pts </w:t>
      </w:r>
    </w:p>
    <w:p w14:paraId="64878523" w14:textId="0E6D2726" w:rsidR="004A7E84" w:rsidRPr="00E4609A" w:rsidRDefault="004A7E84" w:rsidP="004A7E84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Median follow-up: 16.4 m.</w:t>
      </w:r>
    </w:p>
    <w:p w14:paraId="3E4877BB" w14:textId="16551937" w:rsidR="0004596F" w:rsidRPr="00E4609A" w:rsidRDefault="0004596F" w:rsidP="0004596F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12/39 pts in CR/Cri were in ongoing remission</w:t>
      </w:r>
    </w:p>
    <w:p w14:paraId="7D2627E2" w14:textId="59B5021C" w:rsidR="0004596F" w:rsidRPr="00E4609A" w:rsidRDefault="0004596F" w:rsidP="0004596F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9 subsequent HSCT; 5 other anticancer therapies</w:t>
      </w:r>
    </w:p>
    <w:p w14:paraId="75A5D23E" w14:textId="09120215" w:rsidR="0004596F" w:rsidRPr="00E4609A" w:rsidRDefault="0004596F" w:rsidP="0004596F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12 (31%) relapsed; 1 died</w:t>
      </w:r>
    </w:p>
    <w:p w14:paraId="294B26F8" w14:textId="0352A03C" w:rsidR="0004596F" w:rsidRPr="00E4609A" w:rsidRDefault="0004596F" w:rsidP="00D408BA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6 </w:t>
      </w:r>
      <w:proofErr w:type="spellStart"/>
      <w:r w:rsidRPr="00E4609A">
        <w:rPr>
          <w:rFonts w:asciiTheme="minorHAnsi" w:hAnsiTheme="minorHAnsi" w:cstheme="minorHAnsi"/>
          <w:sz w:val="20"/>
          <w:szCs w:val="20"/>
          <w:lang w:val="en-US"/>
        </w:rPr>
        <w:t>mo</w:t>
      </w:r>
      <w:proofErr w:type="spellEnd"/>
      <w:r w:rsidRPr="00E4609A">
        <w:rPr>
          <w:rFonts w:asciiTheme="minorHAnsi" w:hAnsiTheme="minorHAnsi" w:cstheme="minorHAnsi"/>
          <w:sz w:val="20"/>
          <w:szCs w:val="20"/>
          <w:lang w:val="en-US"/>
        </w:rPr>
        <w:t>-RFS and 12mo OS: consistent among groups:</w:t>
      </w:r>
      <w:r w:rsidR="00D408BA"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&gt; 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25% blasts, PH+ALL, previous HSCT, previous </w:t>
      </w:r>
      <w:proofErr w:type="spellStart"/>
      <w:r w:rsidRPr="00E4609A">
        <w:rPr>
          <w:rFonts w:asciiTheme="minorHAnsi" w:hAnsiTheme="minorHAnsi" w:cstheme="minorHAnsi"/>
          <w:sz w:val="20"/>
          <w:szCs w:val="20"/>
          <w:lang w:val="en-US"/>
        </w:rPr>
        <w:t>blina</w:t>
      </w:r>
      <w:proofErr w:type="spellEnd"/>
    </w:p>
    <w:p w14:paraId="0E77EFE4" w14:textId="78E96E61" w:rsidR="004A7E84" w:rsidRPr="00E4609A" w:rsidRDefault="004A7E84" w:rsidP="004A7E84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41A86E8E" w14:textId="26DF34DD" w:rsidR="0004596F" w:rsidRPr="00E4609A" w:rsidRDefault="0004596F" w:rsidP="0004596F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SAE: 75%</w:t>
      </w:r>
    </w:p>
    <w:p w14:paraId="75A60D15" w14:textId="1236605B" w:rsidR="0004596F" w:rsidRPr="00E4609A" w:rsidRDefault="00D408BA" w:rsidP="0004596F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G</w:t>
      </w:r>
      <w:r w:rsidR="0004596F" w:rsidRPr="00E4609A">
        <w:rPr>
          <w:rFonts w:asciiTheme="minorHAnsi" w:hAnsiTheme="minorHAnsi" w:cstheme="minorHAnsi"/>
          <w:sz w:val="20"/>
          <w:szCs w:val="20"/>
          <w:lang w:val="en-US"/>
        </w:rPr>
        <w:t>rade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 ≥</w:t>
      </w:r>
      <w:r w:rsidR="0004596F" w:rsidRPr="00E4609A">
        <w:rPr>
          <w:rFonts w:asciiTheme="minorHAnsi" w:hAnsiTheme="minorHAnsi" w:cstheme="minorHAnsi"/>
          <w:sz w:val="20"/>
          <w:szCs w:val="20"/>
          <w:lang w:val="en-US"/>
        </w:rPr>
        <w:t>3 cytopenia: 76% and were present on or after D30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00C4AC89" w14:textId="0EF2C32D" w:rsidR="00C84192" w:rsidRPr="00E4609A" w:rsidRDefault="0004596F" w:rsidP="0004596F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CRS: 89%, grade</w:t>
      </w:r>
      <w:r w:rsidR="00D408BA"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D408BA" w:rsidRPr="00E4609A">
        <w:rPr>
          <w:rFonts w:asciiTheme="minorHAnsi" w:hAnsiTheme="minorHAnsi" w:cstheme="minorHAnsi"/>
          <w:sz w:val="20"/>
          <w:szCs w:val="20"/>
          <w:lang w:val="en-US"/>
        </w:rPr>
        <w:t>≥3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>: 24%; median time to onset CRS: 5 days (3-7)</w:t>
      </w:r>
      <w:r w:rsidR="00D408BA"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r w:rsidR="00C84192" w:rsidRPr="00E4609A">
        <w:rPr>
          <w:rFonts w:asciiTheme="minorHAnsi" w:hAnsiTheme="minorHAnsi" w:cstheme="minorHAnsi"/>
          <w:sz w:val="20"/>
          <w:szCs w:val="20"/>
          <w:lang w:val="en-US"/>
        </w:rPr>
        <w:t>median duration 7 .5 days (5-18</w:t>
      </w:r>
      <w:r w:rsidR="00D408BA" w:rsidRPr="00E4609A">
        <w:rPr>
          <w:rFonts w:asciiTheme="minorHAnsi" w:hAnsiTheme="minorHAnsi" w:cstheme="minorHAnsi"/>
          <w:sz w:val="20"/>
          <w:szCs w:val="20"/>
          <w:lang w:val="en-US"/>
        </w:rPr>
        <w:t>).</w:t>
      </w:r>
    </w:p>
    <w:p w14:paraId="7D8E8B37" w14:textId="3525443C" w:rsidR="00C84192" w:rsidRPr="00E4609A" w:rsidRDefault="00C84192" w:rsidP="0004596F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Neurological events: 60%, grade</w:t>
      </w:r>
      <w:proofErr w:type="gramStart"/>
      <w:r w:rsidRPr="00E4609A">
        <w:rPr>
          <w:rFonts w:asciiTheme="minorHAnsi" w:hAnsiTheme="minorHAnsi" w:cstheme="minorHAnsi"/>
          <w:sz w:val="20"/>
          <w:szCs w:val="20"/>
          <w:lang w:val="en-US"/>
        </w:rPr>
        <w:t>􀀈 :</w:t>
      </w:r>
      <w:proofErr w:type="gramEnd"/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 25%; median time to onset of</w:t>
      </w:r>
    </w:p>
    <w:p w14:paraId="71B7923A" w14:textId="4B1B2FB7" w:rsidR="00C84192" w:rsidRPr="00E4609A" w:rsidRDefault="00C84192" w:rsidP="0004596F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ICANS: 9 days (7-11), median duration 7 days (4-19)</w:t>
      </w:r>
      <w:r w:rsidR="00D408BA" w:rsidRPr="00E4609A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649844F6" w14:textId="6D026335" w:rsidR="00C84192" w:rsidRPr="00E4609A" w:rsidRDefault="00C84192" w:rsidP="0004596F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Infections: grade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≥ 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>3: 25%</w:t>
      </w:r>
    </w:p>
    <w:p w14:paraId="0BE6666D" w14:textId="0FA4DF65" w:rsidR="00C84192" w:rsidRPr="00E4609A" w:rsidRDefault="00C84192" w:rsidP="00C84192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Median time to peak CART cells on blood: 15 days (11-16)</w:t>
      </w:r>
      <w:r w:rsidR="00D408BA" w:rsidRPr="00E4609A"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20F423BD" w14:textId="431AD1F9" w:rsidR="00C84192" w:rsidRPr="00E4609A" w:rsidRDefault="00C84192" w:rsidP="00C84192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A</w:t>
      </w:r>
      <w:r w:rsidR="00EC6A79" w:rsidRPr="00E4609A">
        <w:rPr>
          <w:rFonts w:asciiTheme="minorHAnsi" w:hAnsiTheme="minorHAnsi" w:cstheme="minorHAnsi"/>
          <w:sz w:val="20"/>
          <w:szCs w:val="20"/>
          <w:lang w:val="en-US"/>
        </w:rPr>
        <w:t>n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 inverse relationship was observed between CAR T-cell expansion and BM blasts</w:t>
      </w:r>
      <w:r w:rsidR="00D408BA" w:rsidRPr="00E4609A"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0012564A" w14:textId="76F624B5" w:rsidR="00C84192" w:rsidRPr="00E4609A" w:rsidRDefault="00C84192" w:rsidP="00C84192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At 12 m</w:t>
      </w:r>
      <w:r w:rsidR="00EC6A79" w:rsidRPr="00E4609A">
        <w:rPr>
          <w:rFonts w:asciiTheme="minorHAnsi" w:hAnsiTheme="minorHAnsi" w:cstheme="minorHAnsi"/>
          <w:sz w:val="20"/>
          <w:szCs w:val="20"/>
          <w:lang w:val="en-US"/>
        </w:rPr>
        <w:t>onths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 in 10/12 ongoing responders with evaluable sample: all had recovered B cells and only 1 had detectable CART cells</w:t>
      </w:r>
      <w:r w:rsidR="00D408BA" w:rsidRPr="00E4609A">
        <w:rPr>
          <w:rFonts w:asciiTheme="minorHAnsi" w:hAnsiTheme="minorHAnsi" w:cstheme="minorHAnsi"/>
          <w:sz w:val="20"/>
          <w:szCs w:val="20"/>
          <w:lang w:val="en-US"/>
        </w:rPr>
        <w:t>.</w:t>
      </w:r>
    </w:p>
    <w:p w14:paraId="4302793D" w14:textId="17FA9335" w:rsidR="00C84192" w:rsidRPr="00E4609A" w:rsidRDefault="00C84192" w:rsidP="00C84192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b/>
          <w:bCs/>
          <w:sz w:val="20"/>
          <w:szCs w:val="20"/>
          <w:lang w:val="en-US"/>
        </w:rPr>
        <w:t>This study showed that a single infusion of KTE-X19 could induce durable remission with manageable safety in heavily pre-treated adults with relapsed or refractory B-ALL.</w:t>
      </w:r>
    </w:p>
    <w:p w14:paraId="2BECA9C3" w14:textId="5BEB1921" w:rsidR="004A7E84" w:rsidRPr="00E4609A" w:rsidRDefault="004A7E84" w:rsidP="004A7E84">
      <w:pPr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Shah et </w:t>
      </w:r>
      <w:proofErr w:type="spellStart"/>
      <w:r w:rsidRPr="00E4609A">
        <w:rPr>
          <w:rFonts w:asciiTheme="minorHAnsi" w:hAnsiTheme="minorHAnsi" w:cstheme="minorHAnsi"/>
          <w:i/>
          <w:iCs/>
          <w:sz w:val="20"/>
          <w:szCs w:val="20"/>
          <w:lang w:val="en-US"/>
        </w:rPr>
        <w:t>aI</w:t>
      </w:r>
      <w:proofErr w:type="spellEnd"/>
      <w:r w:rsidRPr="00E4609A">
        <w:rPr>
          <w:rFonts w:asciiTheme="minorHAnsi" w:hAnsiTheme="minorHAnsi" w:cstheme="minorHAnsi"/>
          <w:i/>
          <w:iCs/>
          <w:sz w:val="20"/>
          <w:szCs w:val="20"/>
          <w:lang w:val="en-US"/>
        </w:rPr>
        <w:t>. www.thelancet</w:t>
      </w:r>
      <w:r w:rsidR="00D408BA" w:rsidRPr="00E4609A">
        <w:rPr>
          <w:rFonts w:asciiTheme="minorHAnsi" w:hAnsiTheme="minorHAnsi" w:cstheme="minorHAnsi"/>
          <w:i/>
          <w:iCs/>
          <w:sz w:val="20"/>
          <w:szCs w:val="20"/>
          <w:lang w:val="en-US"/>
        </w:rPr>
        <w:t>.</w:t>
      </w:r>
      <w:r w:rsidRPr="00E4609A">
        <w:rPr>
          <w:rFonts w:asciiTheme="minorHAnsi" w:hAnsiTheme="minorHAnsi" w:cstheme="minorHAnsi"/>
          <w:i/>
          <w:iCs/>
          <w:sz w:val="20"/>
          <w:szCs w:val="20"/>
          <w:lang w:val="en-US"/>
        </w:rPr>
        <w:t>com Published online</w:t>
      </w:r>
      <w:r w:rsidR="00EC6A79" w:rsidRPr="00E4609A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J</w:t>
      </w:r>
      <w:r w:rsidRPr="00E4609A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une 4. 2021 </w:t>
      </w:r>
      <w:hyperlink r:id="rId31" w:history="1">
        <w:r w:rsidRPr="00E4609A">
          <w:rPr>
            <w:rStyle w:val="Hyperlink"/>
            <w:rFonts w:asciiTheme="minorHAnsi" w:hAnsiTheme="minorHAnsi" w:cstheme="minorHAnsi"/>
            <w:i/>
            <w:iCs/>
            <w:sz w:val="20"/>
            <w:szCs w:val="20"/>
            <w:lang w:val="en-US"/>
          </w:rPr>
          <w:t>https:</w:t>
        </w:r>
        <w:r w:rsidR="001A012E" w:rsidRPr="00E4609A">
          <w:rPr>
            <w:rStyle w:val="Hyperlink"/>
            <w:rFonts w:asciiTheme="minorHAnsi" w:hAnsiTheme="minorHAnsi" w:cstheme="minorHAnsi"/>
            <w:i/>
            <w:iCs/>
            <w:sz w:val="20"/>
            <w:szCs w:val="20"/>
            <w:lang w:val="en-US"/>
          </w:rPr>
          <w:t>/</w:t>
        </w:r>
        <w:r w:rsidRPr="00E4609A">
          <w:rPr>
            <w:rStyle w:val="Hyperlink"/>
            <w:rFonts w:asciiTheme="minorHAnsi" w:hAnsiTheme="minorHAnsi" w:cstheme="minorHAnsi"/>
            <w:i/>
            <w:iCs/>
            <w:sz w:val="20"/>
            <w:szCs w:val="20"/>
            <w:lang w:val="en-US"/>
          </w:rPr>
          <w:t>/doi.org/10.1016/S0140-6736(21)01222-8</w:t>
        </w:r>
      </w:hyperlink>
    </w:p>
    <w:p w14:paraId="02F9C2F4" w14:textId="42B8B115" w:rsidR="00C84192" w:rsidRPr="00E4609A" w:rsidRDefault="00C84192" w:rsidP="004A7E84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426E4412" w14:textId="22B9761D" w:rsidR="00C84192" w:rsidRPr="00E4609A" w:rsidRDefault="00C84192" w:rsidP="004A7E84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b/>
          <w:bCs/>
          <w:sz w:val="20"/>
          <w:szCs w:val="20"/>
          <w:lang w:val="en-US"/>
        </w:rPr>
        <w:t>Responses are not always durable</w:t>
      </w:r>
      <w:r w:rsidRPr="00E4609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: </w:t>
      </w:r>
    </w:p>
    <w:p w14:paraId="39AA3B64" w14:textId="553B7E2A" w:rsidR="00C84192" w:rsidRPr="00E4609A" w:rsidRDefault="00C84192" w:rsidP="00C84192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-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ab/>
        <w:t>Eliana trial: median FU of 24 m.: RFS was 62% with a plateau of the probability curves after 1 y</w:t>
      </w:r>
    </w:p>
    <w:p w14:paraId="42CE3EDC" w14:textId="77777777" w:rsidR="00E7263D" w:rsidRPr="00E4609A" w:rsidRDefault="00E7263D" w:rsidP="00E7263D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-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ab/>
        <w:t>Lower prelymphodepletion LDH concentration (HR, 1.38),</w:t>
      </w:r>
    </w:p>
    <w:p w14:paraId="7D4E54D6" w14:textId="77777777" w:rsidR="00E7263D" w:rsidRPr="00E4609A" w:rsidRDefault="00E7263D" w:rsidP="00E7263D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-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ab/>
        <w:t>Higher prelymphodepletion platelet count (HR, 0.74),</w:t>
      </w:r>
    </w:p>
    <w:p w14:paraId="41198A8E" w14:textId="77777777" w:rsidR="00E7263D" w:rsidRPr="00E4609A" w:rsidRDefault="00E7263D" w:rsidP="00E7263D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-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ab/>
        <w:t>Incorporation of fludarabine into the lymphodepletion regimen (HR, 0.25)</w:t>
      </w:r>
    </w:p>
    <w:p w14:paraId="6663E3E7" w14:textId="0BE54A52" w:rsidR="00E7263D" w:rsidRPr="00E4609A" w:rsidRDefault="00E7263D" w:rsidP="00E7263D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-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ab/>
        <w:t>HCT after CART-cell therapy (HR, 0.39) were associated with better EFS.</w:t>
      </w:r>
    </w:p>
    <w:p w14:paraId="18D6AB9D" w14:textId="77777777" w:rsidR="00D408BA" w:rsidRPr="00E4609A" w:rsidRDefault="00C84192" w:rsidP="00C84192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-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ab/>
        <w:t>Adults: median duration of response: 8-19 m</w:t>
      </w:r>
      <w:r w:rsidR="00D408BA" w:rsidRPr="00E4609A">
        <w:rPr>
          <w:rFonts w:asciiTheme="minorHAnsi" w:hAnsiTheme="minorHAnsi" w:cstheme="minorHAnsi"/>
          <w:sz w:val="20"/>
          <w:szCs w:val="20"/>
          <w:lang w:val="en-US"/>
        </w:rPr>
        <w:t>onths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 with important variations in the proportion of </w:t>
      </w:r>
    </w:p>
    <w:p w14:paraId="3FF4F507" w14:textId="7E8259A8" w:rsidR="00C84192" w:rsidRPr="00E4609A" w:rsidRDefault="00C84192" w:rsidP="00D408BA">
      <w:pPr>
        <w:ind w:firstLine="708"/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patients receiving consolidative HSCT in CR treatment (35-75%)</w:t>
      </w:r>
    </w:p>
    <w:p w14:paraId="57EF376D" w14:textId="0F2E29B1" w:rsidR="00E7263D" w:rsidRPr="00E4609A" w:rsidRDefault="00E7263D" w:rsidP="00C84192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79021DA6" w14:textId="2A7CFBD8" w:rsidR="00E7263D" w:rsidRPr="00E4609A" w:rsidRDefault="00E7263D" w:rsidP="00C84192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b/>
          <w:bCs/>
          <w:sz w:val="20"/>
          <w:szCs w:val="20"/>
          <w:lang w:val="en-US"/>
        </w:rPr>
        <w:lastRenderedPageBreak/>
        <w:t>Factors associated with duration of response</w:t>
      </w:r>
      <w:r w:rsidRPr="00E4609A">
        <w:rPr>
          <w:rFonts w:asciiTheme="minorHAnsi" w:hAnsiTheme="minorHAnsi" w:cstheme="minorHAnsi"/>
          <w:b/>
          <w:bCs/>
          <w:sz w:val="20"/>
          <w:szCs w:val="20"/>
          <w:lang w:val="en-US"/>
        </w:rPr>
        <w:t>:</w:t>
      </w:r>
    </w:p>
    <w:p w14:paraId="17D64EBC" w14:textId="4CC6E139" w:rsidR="00E7263D" w:rsidRPr="00E4609A" w:rsidRDefault="00E4609A" w:rsidP="00C84192">
      <w:pPr>
        <w:rPr>
          <w:rFonts w:asciiTheme="minorHAnsi" w:hAnsiTheme="minorHAnsi" w:cstheme="minorHAnsi"/>
          <w:sz w:val="20"/>
          <w:szCs w:val="20"/>
          <w:lang w:val="en-US"/>
        </w:rPr>
      </w:pPr>
      <w:hyperlink r:id="rId32" w:history="1">
        <w:r w:rsidR="00E7263D" w:rsidRPr="00E4609A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Hay et al. Blood 2019</w:t>
        </w:r>
      </w:hyperlink>
      <w:r w:rsidR="00E7263D" w:rsidRPr="00E4609A">
        <w:rPr>
          <w:rFonts w:asciiTheme="minorHAnsi" w:hAnsiTheme="minorHAnsi" w:cstheme="minorHAnsi"/>
          <w:sz w:val="20"/>
          <w:szCs w:val="20"/>
          <w:lang w:val="en-US"/>
        </w:rPr>
        <w:t>: phase 1/11 - 53 R/R B-ALL adults CD19 CAR-T cells</w:t>
      </w:r>
    </w:p>
    <w:p w14:paraId="2DB5DB69" w14:textId="77777777" w:rsidR="00E7263D" w:rsidRPr="00E4609A" w:rsidRDefault="00E7263D" w:rsidP="00E7263D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-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ab/>
        <w:t>Lower prelymphodepletion LDH concentration (HR, 1.38),</w:t>
      </w:r>
    </w:p>
    <w:p w14:paraId="34AF12C7" w14:textId="77777777" w:rsidR="00E7263D" w:rsidRPr="00E4609A" w:rsidRDefault="00E7263D" w:rsidP="00E7263D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-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ab/>
        <w:t>Higher prelymphodepletion platelet count (HR, 0.74),</w:t>
      </w:r>
    </w:p>
    <w:p w14:paraId="3B7028A5" w14:textId="77777777" w:rsidR="00E7263D" w:rsidRPr="00E4609A" w:rsidRDefault="00E7263D" w:rsidP="00E7263D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-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ab/>
        <w:t>Incorporation of fludarabine into the lymphodepletion regimen (HR, 0.25)</w:t>
      </w:r>
    </w:p>
    <w:p w14:paraId="5E2B02A4" w14:textId="04BB3029" w:rsidR="00E7263D" w:rsidRDefault="00E7263D" w:rsidP="00E7263D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-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ab/>
        <w:t>HCT after CART-cell therapy (HR, 0.39) were associated with better EFS.</w:t>
      </w:r>
    </w:p>
    <w:p w14:paraId="1C335051" w14:textId="77777777" w:rsidR="00E4609A" w:rsidRPr="00E4609A" w:rsidRDefault="00E4609A" w:rsidP="00E7263D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0E0675C5" w14:textId="16D3860A" w:rsidR="00E7263D" w:rsidRPr="00E4609A" w:rsidRDefault="00E7263D" w:rsidP="00E7263D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b/>
          <w:bCs/>
          <w:sz w:val="20"/>
          <w:szCs w:val="20"/>
          <w:lang w:val="en-US"/>
        </w:rPr>
        <w:t>Lymphodepletion:</w:t>
      </w:r>
    </w:p>
    <w:p w14:paraId="598F5ADF" w14:textId="77777777" w:rsidR="00E4609A" w:rsidRDefault="00E7263D" w:rsidP="00E7263D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-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ab/>
        <w:t xml:space="preserve">More in vivo CART cells expansion and higher response rates: lymphodepletion with Flu-Cy versus no </w:t>
      </w:r>
    </w:p>
    <w:p w14:paraId="04FBDAD8" w14:textId="779CE879" w:rsidR="00E7263D" w:rsidRPr="00E4609A" w:rsidRDefault="00E7263D" w:rsidP="00E4609A">
      <w:pPr>
        <w:ind w:firstLine="708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E4609A">
        <w:rPr>
          <w:rFonts w:asciiTheme="minorHAnsi" w:hAnsiTheme="minorHAnsi" w:cstheme="minorHAnsi"/>
          <w:sz w:val="20"/>
          <w:szCs w:val="20"/>
          <w:lang w:val="fr-CH"/>
        </w:rPr>
        <w:t>Flu-Cy</w:t>
      </w:r>
      <w:proofErr w:type="spellEnd"/>
      <w:r w:rsidRPr="00E4609A">
        <w:rPr>
          <w:rFonts w:asciiTheme="minorHAnsi" w:hAnsiTheme="minorHAnsi" w:cstheme="minorHAnsi"/>
          <w:sz w:val="20"/>
          <w:szCs w:val="20"/>
          <w:lang w:val="fr-CH"/>
        </w:rPr>
        <w:t xml:space="preserve"> (</w:t>
      </w:r>
      <w:proofErr w:type="spellStart"/>
      <w:r w:rsidRPr="00E4609A">
        <w:rPr>
          <w:rFonts w:asciiTheme="minorHAnsi" w:hAnsiTheme="minorHAnsi" w:cstheme="minorHAnsi"/>
          <w:sz w:val="20"/>
          <w:szCs w:val="20"/>
          <w:lang w:val="fr-CH"/>
        </w:rPr>
        <w:t>Turtle</w:t>
      </w:r>
      <w:proofErr w:type="spellEnd"/>
      <w:r w:rsidRPr="00E4609A">
        <w:rPr>
          <w:rFonts w:asciiTheme="minorHAnsi" w:hAnsiTheme="minorHAnsi" w:cstheme="minorHAnsi"/>
          <w:sz w:val="20"/>
          <w:szCs w:val="20"/>
          <w:lang w:val="fr-CH"/>
        </w:rPr>
        <w:t xml:space="preserve"> et al. 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>J Clin Inv. 2016)</w:t>
      </w:r>
    </w:p>
    <w:p w14:paraId="2A4CAA3E" w14:textId="4659C503" w:rsidR="00E4609A" w:rsidRPr="00E4609A" w:rsidRDefault="00E7263D" w:rsidP="00E7263D">
      <w:pPr>
        <w:rPr>
          <w:rStyle w:val="Hyperlink"/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-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ab/>
        <w:t>Association lymphodepletion intensity/ outcomes: OS &gt; if Cy at 3 mg/m</w:t>
      </w:r>
      <w:r w:rsidRPr="0017591D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2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 vs</w:t>
      </w:r>
      <w:r w:rsidR="00E4609A">
        <w:rPr>
          <w:rFonts w:asciiTheme="minorHAnsi" w:hAnsiTheme="minorHAnsi" w:cstheme="minorHAnsi"/>
          <w:sz w:val="20"/>
          <w:szCs w:val="20"/>
          <w:lang w:val="en-US"/>
        </w:rPr>
        <w:t xml:space="preserve"> ≤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>1.5mg/m</w:t>
      </w:r>
      <w:r w:rsidRPr="0017591D">
        <w:rPr>
          <w:rFonts w:asciiTheme="minorHAnsi" w:hAnsiTheme="minorHAnsi" w:cstheme="minorHAnsi"/>
          <w:sz w:val="20"/>
          <w:szCs w:val="20"/>
          <w:vertAlign w:val="superscript"/>
          <w:lang w:val="en-US"/>
        </w:rPr>
        <w:t>2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E4609A">
        <w:rPr>
          <w:rFonts w:asciiTheme="minorHAnsi" w:hAnsiTheme="minorHAnsi" w:cstheme="minorHAnsi"/>
          <w:sz w:val="20"/>
          <w:szCs w:val="20"/>
          <w:lang w:val="en-US"/>
        </w:rPr>
        <w:t>(</w:t>
      </w:r>
      <w:r w:rsidR="00E4609A">
        <w:rPr>
          <w:rFonts w:asciiTheme="minorHAnsi" w:hAnsiTheme="minorHAnsi" w:cstheme="minorHAnsi"/>
          <w:sz w:val="20"/>
          <w:szCs w:val="20"/>
          <w:lang w:val="en-US"/>
        </w:rPr>
        <w:fldChar w:fldCharType="begin"/>
      </w:r>
      <w:r w:rsidR="00E4609A">
        <w:rPr>
          <w:rFonts w:asciiTheme="minorHAnsi" w:hAnsiTheme="minorHAnsi" w:cstheme="minorHAnsi"/>
          <w:sz w:val="20"/>
          <w:szCs w:val="20"/>
          <w:lang w:val="en-US"/>
        </w:rPr>
        <w:instrText xml:space="preserve"> HYPERLINK "https://doi.org/10.1182/blood.2020008394" </w:instrText>
      </w:r>
      <w:r w:rsidR="00E4609A">
        <w:rPr>
          <w:rFonts w:asciiTheme="minorHAnsi" w:hAnsiTheme="minorHAnsi" w:cstheme="minorHAnsi"/>
          <w:sz w:val="20"/>
          <w:szCs w:val="20"/>
          <w:lang w:val="en-US"/>
        </w:rPr>
      </w:r>
      <w:r w:rsidR="00E4609A">
        <w:rPr>
          <w:rFonts w:asciiTheme="minorHAnsi" w:hAnsiTheme="minorHAnsi" w:cstheme="minorHAnsi"/>
          <w:sz w:val="20"/>
          <w:szCs w:val="20"/>
          <w:lang w:val="en-US"/>
        </w:rPr>
        <w:fldChar w:fldCharType="separate"/>
      </w:r>
      <w:r w:rsidRPr="00E4609A">
        <w:rPr>
          <w:rStyle w:val="Hyperlink"/>
          <w:rFonts w:asciiTheme="minorHAnsi" w:hAnsiTheme="minorHAnsi" w:cstheme="minorHAnsi"/>
          <w:sz w:val="20"/>
          <w:szCs w:val="20"/>
          <w:lang w:val="en-US"/>
        </w:rPr>
        <w:t xml:space="preserve">Curran et al. </w:t>
      </w:r>
    </w:p>
    <w:p w14:paraId="4BC9EC33" w14:textId="13E53444" w:rsidR="00E7263D" w:rsidRPr="00E4609A" w:rsidRDefault="00E7263D" w:rsidP="00E4609A">
      <w:pPr>
        <w:ind w:firstLine="708"/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Style w:val="Hyperlink"/>
          <w:rFonts w:asciiTheme="minorHAnsi" w:hAnsiTheme="minorHAnsi" w:cstheme="minorHAnsi"/>
          <w:sz w:val="20"/>
          <w:szCs w:val="20"/>
          <w:lang w:val="en-US"/>
        </w:rPr>
        <w:t>Blood 2019</w:t>
      </w:r>
      <w:r w:rsidR="00E4609A">
        <w:rPr>
          <w:rFonts w:asciiTheme="minorHAnsi" w:hAnsiTheme="minorHAnsi" w:cstheme="minorHAnsi"/>
          <w:sz w:val="20"/>
          <w:szCs w:val="20"/>
          <w:lang w:val="en-US"/>
        </w:rPr>
        <w:fldChar w:fldCharType="end"/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>)</w:t>
      </w:r>
    </w:p>
    <w:p w14:paraId="05A015B6" w14:textId="3D7C6E52" w:rsidR="00E7263D" w:rsidRPr="00E4609A" w:rsidRDefault="00E7263D" w:rsidP="00E7263D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69A10578" w14:textId="73F64324" w:rsidR="00E7263D" w:rsidRPr="0017591D" w:rsidRDefault="00E7263D" w:rsidP="00E7263D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17591D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Outcomes in studies with adult patients with B-ALL who received </w:t>
      </w:r>
      <w:proofErr w:type="spellStart"/>
      <w:r w:rsidRPr="0017591D">
        <w:rPr>
          <w:rFonts w:asciiTheme="minorHAnsi" w:hAnsiTheme="minorHAnsi" w:cstheme="minorHAnsi"/>
          <w:b/>
          <w:bCs/>
          <w:sz w:val="20"/>
          <w:szCs w:val="20"/>
          <w:lang w:val="en-US"/>
        </w:rPr>
        <w:t>allo</w:t>
      </w:r>
      <w:proofErr w:type="spellEnd"/>
      <w:r w:rsidRPr="0017591D">
        <w:rPr>
          <w:rFonts w:asciiTheme="minorHAnsi" w:hAnsiTheme="minorHAnsi" w:cstheme="minorHAnsi"/>
          <w:b/>
          <w:bCs/>
          <w:sz w:val="20"/>
          <w:szCs w:val="20"/>
          <w:lang w:val="en-US"/>
        </w:rPr>
        <w:t>-HCT after CAR T-cell therapy</w:t>
      </w:r>
      <w:r w:rsidR="003D51A3" w:rsidRPr="0017591D">
        <w:rPr>
          <w:rFonts w:asciiTheme="minorHAnsi" w:hAnsiTheme="minorHAnsi" w:cstheme="minorHAnsi"/>
          <w:b/>
          <w:bCs/>
          <w:sz w:val="20"/>
          <w:szCs w:val="20"/>
          <w:lang w:val="en-US"/>
        </w:rPr>
        <w:t>:</w:t>
      </w:r>
    </w:p>
    <w:p w14:paraId="497AA008" w14:textId="641A031F" w:rsidR="003D51A3" w:rsidRPr="00E4609A" w:rsidRDefault="0017591D" w:rsidP="003D51A3">
      <w:pPr>
        <w:rPr>
          <w:rFonts w:asciiTheme="minorHAnsi" w:hAnsiTheme="minorHAnsi" w:cstheme="minorHAnsi"/>
          <w:sz w:val="20"/>
          <w:szCs w:val="20"/>
          <w:lang w:val="en-US"/>
        </w:rPr>
      </w:pPr>
      <w:hyperlink r:id="rId33" w:history="1">
        <w:proofErr w:type="spellStart"/>
        <w:r w:rsidR="003D51A3" w:rsidRPr="0017591D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Shadman</w:t>
        </w:r>
        <w:proofErr w:type="spellEnd"/>
        <w:r w:rsidR="003D51A3" w:rsidRPr="0017591D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 xml:space="preserve"> M. Blood Adv. 2019</w:t>
        </w:r>
      </w:hyperlink>
      <w:r w:rsidR="003D51A3" w:rsidRPr="00E4609A">
        <w:rPr>
          <w:rFonts w:asciiTheme="minorHAnsi" w:hAnsiTheme="minorHAnsi" w:cstheme="minorHAnsi"/>
          <w:sz w:val="20"/>
          <w:szCs w:val="20"/>
          <w:lang w:val="en-US"/>
        </w:rPr>
        <w:t>: (FHCRC)</w:t>
      </w:r>
      <w:r w:rsidR="003D51A3"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: </w:t>
      </w:r>
      <w:r w:rsidR="003D51A3"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N - 32 (19 ALL); MAC - 74%; CAR to </w:t>
      </w:r>
      <w:proofErr w:type="spellStart"/>
      <w:r w:rsidR="003D51A3" w:rsidRPr="00E4609A">
        <w:rPr>
          <w:rFonts w:asciiTheme="minorHAnsi" w:hAnsiTheme="minorHAnsi" w:cstheme="minorHAnsi"/>
          <w:sz w:val="20"/>
          <w:szCs w:val="20"/>
          <w:lang w:val="en-US"/>
        </w:rPr>
        <w:t>aUoHCT</w:t>
      </w:r>
      <w:proofErr w:type="spellEnd"/>
      <w:r w:rsidR="003D51A3" w:rsidRPr="00E4609A">
        <w:rPr>
          <w:rFonts w:asciiTheme="minorHAnsi" w:hAnsiTheme="minorHAnsi" w:cstheme="minorHAnsi"/>
          <w:sz w:val="20"/>
          <w:szCs w:val="20"/>
          <w:lang w:val="en-US"/>
        </w:rPr>
        <w:t>- 72d</w:t>
      </w:r>
    </w:p>
    <w:p w14:paraId="201C7FA9" w14:textId="631DF46C" w:rsidR="003D51A3" w:rsidRPr="00E4609A" w:rsidRDefault="0017591D" w:rsidP="003D51A3">
      <w:pPr>
        <w:rPr>
          <w:rFonts w:asciiTheme="minorHAnsi" w:hAnsiTheme="minorHAnsi" w:cstheme="minorHAnsi"/>
          <w:sz w:val="20"/>
          <w:szCs w:val="20"/>
          <w:lang w:val="fr-CH"/>
        </w:rPr>
      </w:pPr>
      <w:hyperlink r:id="rId34" w:history="1">
        <w:r w:rsidR="003D51A3" w:rsidRPr="0017591D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 xml:space="preserve">Zhang Y. Br. J </w:t>
        </w:r>
        <w:proofErr w:type="spellStart"/>
        <w:r w:rsidR="003D51A3" w:rsidRPr="0017591D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Haematol</w:t>
        </w:r>
        <w:proofErr w:type="spellEnd"/>
        <w:r w:rsidR="003D51A3" w:rsidRPr="0017591D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 xml:space="preserve">. </w:t>
        </w:r>
        <w:proofErr w:type="gramStart"/>
        <w:r w:rsidR="003D51A3" w:rsidRPr="0017591D">
          <w:rPr>
            <w:rStyle w:val="Hyperlink"/>
            <w:rFonts w:asciiTheme="minorHAnsi" w:hAnsiTheme="minorHAnsi" w:cstheme="minorHAnsi"/>
            <w:sz w:val="20"/>
            <w:szCs w:val="20"/>
            <w:lang w:val="fr-CH"/>
          </w:rPr>
          <w:t>2020;</w:t>
        </w:r>
        <w:proofErr w:type="gramEnd"/>
        <w:r w:rsidR="003D51A3" w:rsidRPr="0017591D">
          <w:rPr>
            <w:rStyle w:val="Hyperlink"/>
            <w:rFonts w:asciiTheme="minorHAnsi" w:hAnsiTheme="minorHAnsi" w:cstheme="minorHAnsi"/>
            <w:sz w:val="20"/>
            <w:szCs w:val="20"/>
            <w:lang w:val="fr-CH"/>
          </w:rPr>
          <w:t xml:space="preserve"> 189: 146-152</w:t>
        </w:r>
      </w:hyperlink>
      <w:r w:rsidR="003D51A3" w:rsidRPr="00E4609A">
        <w:rPr>
          <w:rFonts w:asciiTheme="minorHAnsi" w:hAnsiTheme="minorHAnsi" w:cstheme="minorHAnsi"/>
          <w:sz w:val="20"/>
          <w:szCs w:val="20"/>
          <w:lang w:val="fr-CH"/>
        </w:rPr>
        <w:t xml:space="preserve">: N - </w:t>
      </w:r>
      <w:r w:rsidR="003D51A3" w:rsidRPr="00E4609A">
        <w:rPr>
          <w:rFonts w:asciiTheme="minorHAnsi" w:hAnsiTheme="minorHAnsi" w:cstheme="minorHAnsi"/>
          <w:sz w:val="20"/>
          <w:szCs w:val="20"/>
          <w:lang w:val="fr-CH"/>
        </w:rPr>
        <w:t xml:space="preserve">52; CAR to </w:t>
      </w:r>
      <w:proofErr w:type="spellStart"/>
      <w:r w:rsidR="003D51A3" w:rsidRPr="00E4609A">
        <w:rPr>
          <w:rFonts w:asciiTheme="minorHAnsi" w:hAnsiTheme="minorHAnsi" w:cstheme="minorHAnsi"/>
          <w:sz w:val="20"/>
          <w:szCs w:val="20"/>
          <w:lang w:val="fr-CH"/>
        </w:rPr>
        <w:t>alloHCT</w:t>
      </w:r>
      <w:proofErr w:type="spellEnd"/>
      <w:r w:rsidR="003D51A3" w:rsidRPr="00E4609A">
        <w:rPr>
          <w:rFonts w:asciiTheme="minorHAnsi" w:hAnsiTheme="minorHAnsi" w:cstheme="minorHAnsi"/>
          <w:sz w:val="20"/>
          <w:szCs w:val="20"/>
          <w:lang w:val="fr-CH"/>
        </w:rPr>
        <w:t xml:space="preserve">- 50d; OS </w:t>
      </w:r>
      <w:r w:rsidR="003D51A3" w:rsidRPr="00E4609A">
        <w:rPr>
          <w:rFonts w:asciiTheme="minorHAnsi" w:hAnsiTheme="minorHAnsi" w:cstheme="minorHAnsi"/>
          <w:sz w:val="20"/>
          <w:szCs w:val="20"/>
          <w:lang w:val="fr-CH"/>
        </w:rPr>
        <w:t>1y</w:t>
      </w:r>
      <w:r w:rsidR="003D51A3" w:rsidRPr="00E4609A">
        <w:rPr>
          <w:rFonts w:asciiTheme="minorHAnsi" w:hAnsiTheme="minorHAnsi" w:cstheme="minorHAnsi"/>
          <w:sz w:val="20"/>
          <w:szCs w:val="20"/>
          <w:lang w:val="fr-CH"/>
        </w:rPr>
        <w:t xml:space="preserve"> 87.7%; EFS </w:t>
      </w:r>
      <w:r w:rsidR="003D51A3" w:rsidRPr="00E4609A">
        <w:rPr>
          <w:rFonts w:asciiTheme="minorHAnsi" w:hAnsiTheme="minorHAnsi" w:cstheme="minorHAnsi"/>
          <w:sz w:val="20"/>
          <w:szCs w:val="20"/>
          <w:lang w:val="fr-CH"/>
        </w:rPr>
        <w:t xml:space="preserve">1y </w:t>
      </w:r>
      <w:r w:rsidR="003D51A3" w:rsidRPr="00E4609A">
        <w:rPr>
          <w:rFonts w:asciiTheme="minorHAnsi" w:hAnsiTheme="minorHAnsi" w:cstheme="minorHAnsi"/>
          <w:sz w:val="20"/>
          <w:szCs w:val="20"/>
          <w:lang w:val="fr-CH"/>
        </w:rPr>
        <w:t>73%;</w:t>
      </w:r>
      <w:r w:rsidR="003D51A3" w:rsidRPr="00E4609A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 w:rsidR="003D51A3" w:rsidRPr="00E4609A">
        <w:rPr>
          <w:rFonts w:asciiTheme="minorHAnsi" w:hAnsiTheme="minorHAnsi" w:cstheme="minorHAnsi"/>
          <w:sz w:val="20"/>
          <w:szCs w:val="20"/>
          <w:lang w:val="fr-CH"/>
        </w:rPr>
        <w:t xml:space="preserve">relapse </w:t>
      </w:r>
      <w:r w:rsidR="003D51A3" w:rsidRPr="00E4609A">
        <w:rPr>
          <w:rFonts w:asciiTheme="minorHAnsi" w:hAnsiTheme="minorHAnsi" w:cstheme="minorHAnsi"/>
          <w:sz w:val="20"/>
          <w:szCs w:val="20"/>
          <w:lang w:val="fr-CH"/>
        </w:rPr>
        <w:t xml:space="preserve">1y </w:t>
      </w:r>
      <w:r w:rsidR="003D51A3" w:rsidRPr="00E4609A">
        <w:rPr>
          <w:rFonts w:asciiTheme="minorHAnsi" w:hAnsiTheme="minorHAnsi" w:cstheme="minorHAnsi"/>
          <w:sz w:val="20"/>
          <w:szCs w:val="20"/>
          <w:lang w:val="fr-CH"/>
        </w:rPr>
        <w:t xml:space="preserve">24.7%; TRM </w:t>
      </w:r>
      <w:r w:rsidR="003D51A3" w:rsidRPr="00E4609A">
        <w:rPr>
          <w:rFonts w:asciiTheme="minorHAnsi" w:hAnsiTheme="minorHAnsi" w:cstheme="minorHAnsi"/>
          <w:sz w:val="20"/>
          <w:szCs w:val="20"/>
          <w:lang w:val="fr-CH"/>
        </w:rPr>
        <w:t>1y</w:t>
      </w:r>
      <w:r w:rsidR="003D51A3" w:rsidRPr="00E4609A">
        <w:rPr>
          <w:rFonts w:asciiTheme="minorHAnsi" w:hAnsiTheme="minorHAnsi" w:cstheme="minorHAnsi"/>
          <w:sz w:val="20"/>
          <w:szCs w:val="20"/>
          <w:lang w:val="fr-CH"/>
        </w:rPr>
        <w:t xml:space="preserve"> 2.2%</w:t>
      </w:r>
      <w:r w:rsidR="003D51A3" w:rsidRPr="00E4609A">
        <w:rPr>
          <w:rFonts w:asciiTheme="minorHAnsi" w:hAnsiTheme="minorHAnsi" w:cstheme="minorHAnsi"/>
          <w:sz w:val="20"/>
          <w:szCs w:val="20"/>
          <w:lang w:val="fr-CH"/>
        </w:rPr>
        <w:t xml:space="preserve">. </w:t>
      </w:r>
    </w:p>
    <w:p w14:paraId="119C3779" w14:textId="3108E484" w:rsidR="003D51A3" w:rsidRPr="00E4609A" w:rsidRDefault="003D51A3" w:rsidP="003D51A3">
      <w:pPr>
        <w:rPr>
          <w:rFonts w:asciiTheme="minorHAnsi" w:hAnsiTheme="minorHAnsi" w:cstheme="minorHAnsi"/>
          <w:sz w:val="20"/>
          <w:szCs w:val="20"/>
          <w:lang w:val="fr-CH"/>
        </w:rPr>
      </w:pPr>
    </w:p>
    <w:p w14:paraId="3D336CD7" w14:textId="3DF1D680" w:rsidR="003D51A3" w:rsidRPr="0017591D" w:rsidRDefault="003D51A3" w:rsidP="003D51A3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17591D">
        <w:rPr>
          <w:rFonts w:asciiTheme="minorHAnsi" w:hAnsiTheme="minorHAnsi" w:cstheme="minorHAnsi"/>
          <w:b/>
          <w:bCs/>
          <w:sz w:val="20"/>
          <w:szCs w:val="20"/>
          <w:lang w:val="en-US"/>
        </w:rPr>
        <w:t>Resistance to CAR-T cells therapy</w:t>
      </w:r>
      <w:r w:rsidRPr="0017591D">
        <w:rPr>
          <w:rFonts w:asciiTheme="minorHAnsi" w:hAnsiTheme="minorHAnsi" w:cstheme="minorHAnsi"/>
          <w:b/>
          <w:bCs/>
          <w:sz w:val="20"/>
          <w:szCs w:val="20"/>
          <w:lang w:val="en-US"/>
        </w:rPr>
        <w:t>:</w:t>
      </w:r>
    </w:p>
    <w:p w14:paraId="01BED2B5" w14:textId="482B93F8" w:rsidR="003D51A3" w:rsidRPr="00E4609A" w:rsidRDefault="003D51A3" w:rsidP="003D51A3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CAR-T Cells </w:t>
      </w:r>
    </w:p>
    <w:p w14:paraId="2124D09B" w14:textId="77777777" w:rsidR="003D51A3" w:rsidRPr="00E4609A" w:rsidRDefault="003D51A3" w:rsidP="003D51A3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•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ab/>
        <w:t>Lack of expansion</w:t>
      </w:r>
    </w:p>
    <w:p w14:paraId="1C637FA9" w14:textId="77777777" w:rsidR="003D51A3" w:rsidRPr="00E4609A" w:rsidRDefault="003D51A3" w:rsidP="003D51A3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•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ab/>
        <w:t>Lack of persistence</w:t>
      </w:r>
    </w:p>
    <w:p w14:paraId="4AD86DC8" w14:textId="1EA70BF6" w:rsidR="003D51A3" w:rsidRPr="00E4609A" w:rsidRDefault="003D51A3" w:rsidP="003D51A3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•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ab/>
        <w:t>Exhaustion</w:t>
      </w:r>
    </w:p>
    <w:p w14:paraId="09828D99" w14:textId="707EE705" w:rsidR="003D51A3" w:rsidRPr="00E4609A" w:rsidRDefault="003D51A3" w:rsidP="003D51A3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4F718CBF" w14:textId="2A20D03E" w:rsidR="003D51A3" w:rsidRPr="00E4609A" w:rsidRDefault="003D51A3" w:rsidP="003D51A3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Tumor</w:t>
      </w:r>
    </w:p>
    <w:p w14:paraId="66D707E7" w14:textId="77777777" w:rsidR="003D51A3" w:rsidRPr="00E4609A" w:rsidRDefault="003D51A3" w:rsidP="003D51A3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•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ab/>
        <w:t>Cancer cells</w:t>
      </w:r>
    </w:p>
    <w:p w14:paraId="62571E8E" w14:textId="4F4860B4" w:rsidR="003D51A3" w:rsidRPr="003716BE" w:rsidRDefault="003D51A3" w:rsidP="003716BE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3716BE">
        <w:rPr>
          <w:rFonts w:asciiTheme="minorHAnsi" w:hAnsiTheme="minorHAnsi" w:cstheme="minorHAnsi"/>
          <w:sz w:val="20"/>
          <w:szCs w:val="20"/>
          <w:lang w:val="en-US"/>
        </w:rPr>
        <w:t>Loss of target antigen</w:t>
      </w:r>
    </w:p>
    <w:p w14:paraId="433C0E2B" w14:textId="58DAA1EB" w:rsidR="003D51A3" w:rsidRPr="003716BE" w:rsidRDefault="003D51A3" w:rsidP="003716BE">
      <w:pPr>
        <w:pStyle w:val="Listenabsatz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3716BE">
        <w:rPr>
          <w:rFonts w:asciiTheme="minorHAnsi" w:hAnsiTheme="minorHAnsi" w:cstheme="minorHAnsi"/>
          <w:sz w:val="20"/>
          <w:szCs w:val="20"/>
          <w:lang w:val="en-US"/>
        </w:rPr>
        <w:t>Resistance to immune killing</w:t>
      </w:r>
    </w:p>
    <w:p w14:paraId="71F866A1" w14:textId="77777777" w:rsidR="003D51A3" w:rsidRPr="00E4609A" w:rsidRDefault="003D51A3" w:rsidP="003D51A3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•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ab/>
        <w:t>Tumor microenvironment</w:t>
      </w:r>
    </w:p>
    <w:p w14:paraId="6186149D" w14:textId="736E01D3" w:rsidR="003D51A3" w:rsidRPr="00E4609A" w:rsidRDefault="003716BE" w:rsidP="003716BE">
      <w:pPr>
        <w:ind w:firstLine="708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- </w:t>
      </w:r>
      <w:r w:rsidR="003D51A3" w:rsidRPr="00E4609A">
        <w:rPr>
          <w:rFonts w:asciiTheme="minorHAnsi" w:hAnsiTheme="minorHAnsi" w:cstheme="minorHAnsi"/>
          <w:sz w:val="20"/>
          <w:szCs w:val="20"/>
          <w:lang w:val="en-US"/>
        </w:rPr>
        <w:t>Impaired trafficking of T cells into the tumor</w:t>
      </w:r>
    </w:p>
    <w:p w14:paraId="6FD1BB0D" w14:textId="399E77EA" w:rsidR="003D51A3" w:rsidRPr="00E4609A" w:rsidRDefault="003716BE" w:rsidP="003716BE">
      <w:pPr>
        <w:ind w:firstLine="708"/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t xml:space="preserve">- </w:t>
      </w:r>
      <w:r w:rsidR="003D51A3" w:rsidRPr="00E4609A">
        <w:rPr>
          <w:rFonts w:asciiTheme="minorHAnsi" w:hAnsiTheme="minorHAnsi" w:cstheme="minorHAnsi"/>
          <w:sz w:val="20"/>
          <w:szCs w:val="20"/>
          <w:lang w:val="en-US"/>
        </w:rPr>
        <w:t>Immune suppression:</w:t>
      </w:r>
    </w:p>
    <w:p w14:paraId="5C01D0C4" w14:textId="1235AE7D" w:rsidR="003D51A3" w:rsidRPr="00E4609A" w:rsidRDefault="003716BE" w:rsidP="003716BE">
      <w:pPr>
        <w:ind w:firstLine="708"/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o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="003D51A3" w:rsidRPr="00E4609A">
        <w:rPr>
          <w:rFonts w:asciiTheme="minorHAnsi" w:hAnsiTheme="minorHAnsi" w:cstheme="minorHAnsi"/>
          <w:sz w:val="20"/>
          <w:szCs w:val="20"/>
          <w:lang w:val="en-US"/>
        </w:rPr>
        <w:t>lmmunosuppressive</w:t>
      </w:r>
      <w:proofErr w:type="spellEnd"/>
      <w:r w:rsidR="003D51A3"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 cells (stroma, </w:t>
      </w:r>
      <w:proofErr w:type="spellStart"/>
      <w:r w:rsidR="003D51A3" w:rsidRPr="00E4609A">
        <w:rPr>
          <w:rFonts w:asciiTheme="minorHAnsi" w:hAnsiTheme="minorHAnsi" w:cstheme="minorHAnsi"/>
          <w:sz w:val="20"/>
          <w:szCs w:val="20"/>
          <w:lang w:val="en-US"/>
        </w:rPr>
        <w:t>mye</w:t>
      </w:r>
      <w:r>
        <w:rPr>
          <w:rFonts w:asciiTheme="minorHAnsi" w:hAnsiTheme="minorHAnsi" w:cstheme="minorHAnsi"/>
          <w:sz w:val="20"/>
          <w:szCs w:val="20"/>
          <w:lang w:val="en-US"/>
        </w:rPr>
        <w:t>l</w:t>
      </w:r>
      <w:r w:rsidR="003D51A3" w:rsidRPr="00E4609A">
        <w:rPr>
          <w:rFonts w:asciiTheme="minorHAnsi" w:hAnsiTheme="minorHAnsi" w:cstheme="minorHAnsi"/>
          <w:sz w:val="20"/>
          <w:szCs w:val="20"/>
          <w:lang w:val="en-US"/>
        </w:rPr>
        <w:t>oid­derived</w:t>
      </w:r>
      <w:proofErr w:type="spellEnd"/>
      <w:r w:rsidR="003D51A3"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 suppressor cells, regulatory T cells)</w:t>
      </w:r>
    </w:p>
    <w:p w14:paraId="47E19B09" w14:textId="6FCB4711" w:rsidR="003D51A3" w:rsidRPr="00E4609A" w:rsidRDefault="003D51A3" w:rsidP="003716BE">
      <w:pPr>
        <w:ind w:firstLine="708"/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o</w:t>
      </w:r>
      <w:r w:rsidR="003716BE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E4609A">
        <w:rPr>
          <w:rFonts w:asciiTheme="minorHAnsi" w:hAnsiTheme="minorHAnsi" w:cstheme="minorHAnsi"/>
          <w:sz w:val="20"/>
          <w:szCs w:val="20"/>
          <w:lang w:val="en-US"/>
        </w:rPr>
        <w:t>lmmunosuppressive</w:t>
      </w:r>
      <w:proofErr w:type="spellEnd"/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 cytokines (TGF/3, IL-10, IL-35)</w:t>
      </w:r>
    </w:p>
    <w:p w14:paraId="402D5282" w14:textId="461C15BF" w:rsidR="00CA2361" w:rsidRPr="003716BE" w:rsidRDefault="00CA2361" w:rsidP="00AE0953">
      <w:pPr>
        <w:pStyle w:val="StandardWeb"/>
        <w:rPr>
          <w:rFonts w:asciiTheme="minorHAnsi" w:hAnsiTheme="minorHAnsi" w:cstheme="minorHAnsi"/>
          <w:i/>
          <w:iCs/>
          <w:sz w:val="18"/>
          <w:szCs w:val="18"/>
        </w:rPr>
      </w:pPr>
      <w:r w:rsidRPr="003716BE">
        <w:rPr>
          <w:rFonts w:asciiTheme="minorHAnsi" w:hAnsiTheme="minorHAnsi" w:cstheme="minorHAnsi"/>
          <w:i/>
          <w:iCs/>
          <w:sz w:val="18"/>
          <w:szCs w:val="18"/>
          <w:lang w:val="fr-CH"/>
        </w:rPr>
        <w:t>J</w:t>
      </w:r>
      <w:r w:rsidRPr="003716BE">
        <w:rPr>
          <w:rFonts w:asciiTheme="minorHAnsi" w:hAnsiTheme="minorHAnsi" w:cstheme="minorHAnsi"/>
          <w:i/>
          <w:iCs/>
          <w:sz w:val="18"/>
          <w:szCs w:val="18"/>
          <w:lang w:val="fr-CH"/>
        </w:rPr>
        <w:t xml:space="preserve">ean Lemoine, et al. </w:t>
      </w:r>
      <w:r w:rsidRPr="003716BE">
        <w:rPr>
          <w:rFonts w:asciiTheme="minorHAnsi" w:hAnsiTheme="minorHAnsi" w:cstheme="minorHAnsi"/>
          <w:i/>
          <w:iCs/>
          <w:sz w:val="18"/>
          <w:szCs w:val="18"/>
          <w:lang w:val="en-US"/>
        </w:rPr>
        <w:t>Overcoming Intrinsic Resistance of Cancer Cells to CAR T-Cell Killing</w:t>
      </w:r>
      <w:r w:rsidRPr="003716BE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. </w:t>
      </w:r>
      <w:hyperlink r:id="rId35" w:history="1">
        <w:proofErr w:type="spellStart"/>
        <w:r w:rsidRPr="003716BE">
          <w:rPr>
            <w:rStyle w:val="Hyperlink"/>
            <w:rFonts w:asciiTheme="minorHAnsi" w:hAnsiTheme="minorHAnsi" w:cstheme="minorHAnsi"/>
            <w:i/>
            <w:iCs/>
            <w:sz w:val="18"/>
            <w:szCs w:val="18"/>
          </w:rPr>
          <w:t>Clin</w:t>
        </w:r>
        <w:proofErr w:type="spellEnd"/>
        <w:r w:rsidRPr="003716BE">
          <w:rPr>
            <w:rStyle w:val="Hyperlink"/>
            <w:rFonts w:asciiTheme="minorHAnsi" w:hAnsiTheme="minorHAnsi" w:cstheme="minorHAnsi"/>
            <w:i/>
            <w:iCs/>
            <w:sz w:val="18"/>
            <w:szCs w:val="18"/>
          </w:rPr>
          <w:t xml:space="preserve"> Cancer Res; 27(23) </w:t>
        </w:r>
        <w:proofErr w:type="spellStart"/>
        <w:r w:rsidRPr="003716BE">
          <w:rPr>
            <w:rStyle w:val="Hyperlink"/>
            <w:rFonts w:asciiTheme="minorHAnsi" w:hAnsiTheme="minorHAnsi" w:cstheme="minorHAnsi"/>
            <w:i/>
            <w:iCs/>
            <w:sz w:val="18"/>
            <w:szCs w:val="18"/>
          </w:rPr>
          <w:t>December</w:t>
        </w:r>
        <w:proofErr w:type="spellEnd"/>
        <w:r w:rsidRPr="003716BE">
          <w:rPr>
            <w:rStyle w:val="Hyperlink"/>
            <w:rFonts w:asciiTheme="minorHAnsi" w:hAnsiTheme="minorHAnsi" w:cstheme="minorHAnsi"/>
            <w:i/>
            <w:iCs/>
            <w:sz w:val="18"/>
            <w:szCs w:val="18"/>
          </w:rPr>
          <w:t xml:space="preserve"> 1, 2021</w:t>
        </w:r>
      </w:hyperlink>
    </w:p>
    <w:p w14:paraId="39BBC15B" w14:textId="64839CC4" w:rsidR="00DD3776" w:rsidRPr="003716BE" w:rsidRDefault="00DD3776" w:rsidP="00AE0953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3716BE">
        <w:rPr>
          <w:rFonts w:asciiTheme="minorHAnsi" w:hAnsiTheme="minorHAnsi" w:cstheme="minorHAnsi"/>
          <w:b/>
          <w:bCs/>
          <w:sz w:val="20"/>
          <w:szCs w:val="20"/>
          <w:lang w:val="en-US"/>
        </w:rPr>
        <w:t>Strategies to improve outcomes after CD19 CAR-T cell therapy</w:t>
      </w:r>
      <w:r w:rsidRPr="003716BE">
        <w:rPr>
          <w:rFonts w:asciiTheme="minorHAnsi" w:hAnsiTheme="minorHAnsi" w:cstheme="minorHAnsi"/>
          <w:b/>
          <w:bCs/>
          <w:sz w:val="20"/>
          <w:szCs w:val="20"/>
          <w:lang w:val="en-US"/>
        </w:rPr>
        <w:t>:</w:t>
      </w:r>
    </w:p>
    <w:p w14:paraId="2821FE5F" w14:textId="77777777" w:rsidR="00AE0953" w:rsidRPr="00E4609A" w:rsidRDefault="00AE0953" w:rsidP="00AE0953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4EC8E90F" w14:textId="0F8C7A1B" w:rsidR="00CA2361" w:rsidRPr="00E4609A" w:rsidRDefault="00DD3776" w:rsidP="00AE095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Patient-/Disease-related: </w:t>
      </w:r>
      <w:r w:rsidRPr="003716BE">
        <w:rPr>
          <w:rFonts w:asciiTheme="minorHAnsi" w:hAnsiTheme="minorHAnsi" w:cstheme="minorHAnsi"/>
          <w:i/>
          <w:iCs/>
          <w:sz w:val="20"/>
          <w:szCs w:val="20"/>
          <w:lang w:val="en-US"/>
        </w:rPr>
        <w:t>•Referral timing</w:t>
      </w:r>
      <w:r w:rsidRPr="003716BE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</w:t>
      </w:r>
      <w:r w:rsidRPr="003716BE">
        <w:rPr>
          <w:rFonts w:asciiTheme="minorHAnsi" w:hAnsiTheme="minorHAnsi" w:cstheme="minorHAnsi"/>
          <w:i/>
          <w:iCs/>
          <w:sz w:val="20"/>
          <w:szCs w:val="20"/>
          <w:lang w:val="en-US"/>
        </w:rPr>
        <w:t>•Debulking</w:t>
      </w:r>
      <w:r w:rsidRPr="003716BE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</w:t>
      </w:r>
      <w:r w:rsidRPr="003716BE">
        <w:rPr>
          <w:rFonts w:asciiTheme="minorHAnsi" w:hAnsiTheme="minorHAnsi" w:cstheme="minorHAnsi"/>
          <w:i/>
          <w:iCs/>
          <w:sz w:val="20"/>
          <w:szCs w:val="20"/>
          <w:lang w:val="en-US"/>
        </w:rPr>
        <w:t>•Target Ag</w:t>
      </w:r>
      <w:r w:rsidR="00CA2361"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</w:p>
    <w:p w14:paraId="1B3516D5" w14:textId="30861D39" w:rsidR="00DD3776" w:rsidRPr="003716BE" w:rsidRDefault="00DD3776" w:rsidP="00AE095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Manufacturing: </w:t>
      </w:r>
      <w:r w:rsidRPr="003716BE">
        <w:rPr>
          <w:rFonts w:asciiTheme="minorHAnsi" w:hAnsiTheme="minorHAnsi" w:cstheme="minorHAnsi"/>
          <w:i/>
          <w:iCs/>
          <w:sz w:val="20"/>
          <w:szCs w:val="20"/>
          <w:lang w:val="en-US"/>
        </w:rPr>
        <w:t>•</w:t>
      </w:r>
      <w:r w:rsidRPr="003716BE">
        <w:rPr>
          <w:rFonts w:asciiTheme="minorHAnsi" w:hAnsiTheme="minorHAnsi" w:cstheme="minorHAnsi"/>
          <w:i/>
          <w:iCs/>
          <w:sz w:val="20"/>
          <w:szCs w:val="20"/>
          <w:lang w:val="en-US"/>
        </w:rPr>
        <w:tab/>
        <w:t>CAR design</w:t>
      </w:r>
      <w:r w:rsidRPr="003716BE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</w:t>
      </w:r>
      <w:r w:rsidRPr="003716BE">
        <w:rPr>
          <w:rFonts w:asciiTheme="minorHAnsi" w:hAnsiTheme="minorHAnsi" w:cstheme="minorHAnsi"/>
          <w:i/>
          <w:iCs/>
          <w:sz w:val="20"/>
          <w:szCs w:val="20"/>
          <w:lang w:val="en-US"/>
        </w:rPr>
        <w:t>•Ex vivo expansion</w:t>
      </w:r>
    </w:p>
    <w:p w14:paraId="241BEFF2" w14:textId="63D36500" w:rsidR="005D7649" w:rsidRPr="003716BE" w:rsidRDefault="005D7649" w:rsidP="00AE095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i/>
          <w:iCs/>
          <w:sz w:val="20"/>
          <w:szCs w:val="20"/>
          <w:lang w:val="fr-CH"/>
        </w:rPr>
      </w:pPr>
      <w:proofErr w:type="spellStart"/>
      <w:proofErr w:type="gramStart"/>
      <w:r w:rsidRPr="00E4609A">
        <w:rPr>
          <w:rFonts w:asciiTheme="minorHAnsi" w:hAnsiTheme="minorHAnsi" w:cstheme="minorHAnsi"/>
          <w:sz w:val="20"/>
          <w:szCs w:val="20"/>
          <w:lang w:val="fr-CH"/>
        </w:rPr>
        <w:t>Lymphodepletion</w:t>
      </w:r>
      <w:proofErr w:type="spellEnd"/>
      <w:r w:rsidR="00245EBD" w:rsidRPr="00E4609A">
        <w:rPr>
          <w:rFonts w:asciiTheme="minorHAnsi" w:hAnsiTheme="minorHAnsi" w:cstheme="minorHAnsi"/>
          <w:sz w:val="20"/>
          <w:szCs w:val="20"/>
          <w:lang w:val="fr-CH"/>
        </w:rPr>
        <w:t>:</w:t>
      </w:r>
      <w:proofErr w:type="gramEnd"/>
      <w:r w:rsidR="00245EBD" w:rsidRPr="00E4609A">
        <w:rPr>
          <w:rFonts w:asciiTheme="minorHAnsi" w:hAnsiTheme="minorHAnsi" w:cstheme="minorHAnsi"/>
          <w:sz w:val="20"/>
          <w:szCs w:val="20"/>
          <w:lang w:val="fr-CH"/>
        </w:rPr>
        <w:t xml:space="preserve"> </w:t>
      </w:r>
      <w:r w:rsidR="00245EBD" w:rsidRPr="003716BE">
        <w:rPr>
          <w:rFonts w:asciiTheme="minorHAnsi" w:hAnsiTheme="minorHAnsi" w:cstheme="minorHAnsi"/>
          <w:i/>
          <w:iCs/>
          <w:sz w:val="20"/>
          <w:szCs w:val="20"/>
          <w:lang w:val="fr-CH"/>
        </w:rPr>
        <w:t>•Type</w:t>
      </w:r>
      <w:r w:rsidR="00245EBD" w:rsidRPr="003716BE">
        <w:rPr>
          <w:rFonts w:asciiTheme="minorHAnsi" w:hAnsiTheme="minorHAnsi" w:cstheme="minorHAnsi"/>
          <w:i/>
          <w:iCs/>
          <w:sz w:val="20"/>
          <w:szCs w:val="20"/>
          <w:lang w:val="fr-CH"/>
        </w:rPr>
        <w:t xml:space="preserve"> </w:t>
      </w:r>
      <w:r w:rsidR="00245EBD" w:rsidRPr="003716BE">
        <w:rPr>
          <w:rFonts w:asciiTheme="minorHAnsi" w:hAnsiTheme="minorHAnsi" w:cstheme="minorHAnsi"/>
          <w:i/>
          <w:iCs/>
          <w:sz w:val="20"/>
          <w:szCs w:val="20"/>
          <w:lang w:val="fr-CH"/>
        </w:rPr>
        <w:t>•Dose</w:t>
      </w:r>
    </w:p>
    <w:p w14:paraId="3FD6952E" w14:textId="149E2A0D" w:rsidR="00245EBD" w:rsidRPr="00E4609A" w:rsidRDefault="002D116C" w:rsidP="00AE095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CAR T Cell infusion: </w:t>
      </w:r>
      <w:r w:rsidRPr="003716BE">
        <w:rPr>
          <w:rFonts w:asciiTheme="minorHAnsi" w:hAnsiTheme="minorHAnsi" w:cstheme="minorHAnsi"/>
          <w:i/>
          <w:iCs/>
          <w:sz w:val="20"/>
          <w:szCs w:val="20"/>
          <w:lang w:val="en-US"/>
        </w:rPr>
        <w:t>•Cell dose</w:t>
      </w:r>
      <w:r w:rsidRPr="003716BE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</w:t>
      </w:r>
      <w:r w:rsidRPr="003716BE">
        <w:rPr>
          <w:rFonts w:asciiTheme="minorHAnsi" w:hAnsiTheme="minorHAnsi" w:cstheme="minorHAnsi"/>
          <w:i/>
          <w:iCs/>
          <w:sz w:val="20"/>
          <w:szCs w:val="20"/>
          <w:lang w:val="en-US"/>
        </w:rPr>
        <w:t>•Repeated infusions</w:t>
      </w:r>
    </w:p>
    <w:p w14:paraId="12BFF0F8" w14:textId="3DBE32FE" w:rsidR="002D116C" w:rsidRPr="00E4609A" w:rsidRDefault="00AE0953" w:rsidP="00AE095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Combinatorial approaches: </w:t>
      </w:r>
      <w:r w:rsidRPr="003716BE">
        <w:rPr>
          <w:rFonts w:asciiTheme="minorHAnsi" w:hAnsiTheme="minorHAnsi" w:cstheme="minorHAnsi"/>
          <w:i/>
          <w:iCs/>
          <w:sz w:val="20"/>
          <w:szCs w:val="20"/>
          <w:lang w:val="en-US"/>
        </w:rPr>
        <w:t>•Checkpoint blockade</w:t>
      </w:r>
      <w:r w:rsidRPr="003716BE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</w:t>
      </w:r>
      <w:r w:rsidRPr="003716BE">
        <w:rPr>
          <w:rFonts w:asciiTheme="minorHAnsi" w:hAnsiTheme="minorHAnsi" w:cstheme="minorHAnsi"/>
          <w:i/>
          <w:iCs/>
          <w:sz w:val="20"/>
          <w:szCs w:val="20"/>
          <w:lang w:val="en-US"/>
        </w:rPr>
        <w:t>•Others</w:t>
      </w:r>
    </w:p>
    <w:p w14:paraId="11D82F9B" w14:textId="77777777" w:rsidR="0065729D" w:rsidRPr="00E4609A" w:rsidRDefault="0065729D" w:rsidP="0065729D">
      <w:pPr>
        <w:textAlignment w:val="baseline"/>
        <w:rPr>
          <w:rFonts w:asciiTheme="minorHAnsi" w:hAnsiTheme="minorHAnsi" w:cstheme="minorHAnsi"/>
          <w:sz w:val="20"/>
          <w:szCs w:val="20"/>
          <w:lang w:val="en-US"/>
        </w:rPr>
      </w:pPr>
    </w:p>
    <w:p w14:paraId="208CE20D" w14:textId="4FDAA426" w:rsidR="0065729D" w:rsidRPr="00E4609A" w:rsidRDefault="00AE0953" w:rsidP="0065729D">
      <w:pPr>
        <w:textAlignment w:val="baseline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b/>
          <w:bCs/>
          <w:sz w:val="20"/>
          <w:szCs w:val="20"/>
          <w:lang w:val="en-US"/>
        </w:rPr>
        <w:t>CD19-positive relapses are associated with loss of CAR-T cell persistence</w:t>
      </w:r>
      <w:r w:rsidRPr="00E4609A">
        <w:rPr>
          <w:rFonts w:asciiTheme="minorHAnsi" w:hAnsiTheme="minorHAnsi" w:cstheme="minorHAnsi"/>
          <w:b/>
          <w:bCs/>
          <w:sz w:val="20"/>
          <w:szCs w:val="20"/>
          <w:lang w:val="en-US"/>
        </w:rPr>
        <w:t xml:space="preserve"> </w:t>
      </w:r>
    </w:p>
    <w:p w14:paraId="2B666093" w14:textId="57C8DD32" w:rsidR="0065729D" w:rsidRPr="003716BE" w:rsidRDefault="00AE0953" w:rsidP="0065729D">
      <w:pPr>
        <w:textAlignment w:val="baseline"/>
        <w:rPr>
          <w:rFonts w:asciiTheme="minorHAnsi" w:hAnsiTheme="minorHAnsi" w:cstheme="minorHAnsi"/>
          <w:i/>
          <w:iCs/>
          <w:color w:val="1A1A1A"/>
          <w:sz w:val="18"/>
          <w:szCs w:val="18"/>
          <w:lang w:val="en-US"/>
        </w:rPr>
      </w:pPr>
      <w:r w:rsidRPr="003716BE">
        <w:rPr>
          <w:rFonts w:asciiTheme="minorHAnsi" w:hAnsiTheme="minorHAnsi" w:cstheme="minorHAnsi"/>
          <w:i/>
          <w:iCs/>
          <w:sz w:val="18"/>
          <w:szCs w:val="18"/>
          <w:lang w:val="en-US"/>
        </w:rPr>
        <w:t>(</w:t>
      </w:r>
      <w:r w:rsidRPr="003716BE">
        <w:rPr>
          <w:rFonts w:asciiTheme="minorHAnsi" w:hAnsiTheme="minorHAnsi" w:cstheme="minorHAnsi"/>
          <w:i/>
          <w:iCs/>
          <w:color w:val="1A1A1A"/>
          <w:sz w:val="18"/>
          <w:szCs w:val="18"/>
          <w:lang w:val="en-US"/>
        </w:rPr>
        <w:t>Kevin A. Hay</w:t>
      </w:r>
      <w:r w:rsidRPr="003716BE">
        <w:rPr>
          <w:rFonts w:asciiTheme="minorHAnsi" w:hAnsiTheme="minorHAnsi" w:cstheme="minorHAnsi"/>
          <w:i/>
          <w:iCs/>
          <w:color w:val="1A1A1A"/>
          <w:sz w:val="18"/>
          <w:szCs w:val="18"/>
          <w:bdr w:val="none" w:sz="0" w:space="0" w:color="auto" w:frame="1"/>
          <w:lang w:val="en-US"/>
        </w:rPr>
        <w:t>,</w:t>
      </w:r>
      <w:r w:rsidR="0065729D" w:rsidRPr="003716BE">
        <w:rPr>
          <w:rFonts w:asciiTheme="minorHAnsi" w:hAnsiTheme="minorHAnsi" w:cstheme="minorHAnsi"/>
          <w:i/>
          <w:iCs/>
          <w:color w:val="1A1A1A"/>
          <w:sz w:val="18"/>
          <w:szCs w:val="18"/>
          <w:bdr w:val="none" w:sz="0" w:space="0" w:color="auto" w:frame="1"/>
          <w:lang w:val="en-US"/>
        </w:rPr>
        <w:t xml:space="preserve"> et al. </w:t>
      </w:r>
      <w:r w:rsidR="0065729D" w:rsidRPr="003716BE">
        <w:rPr>
          <w:rStyle w:val="Hervorhebung"/>
          <w:rFonts w:asciiTheme="minorHAnsi" w:hAnsiTheme="minorHAnsi" w:cstheme="minorHAnsi"/>
          <w:i w:val="0"/>
          <w:iCs w:val="0"/>
          <w:color w:val="1A1A1A"/>
          <w:sz w:val="18"/>
          <w:szCs w:val="18"/>
          <w:bdr w:val="none" w:sz="0" w:space="0" w:color="auto" w:frame="1"/>
          <w:lang w:val="en-US"/>
        </w:rPr>
        <w:t>Blood</w:t>
      </w:r>
      <w:r w:rsidR="0065729D" w:rsidRPr="003716BE">
        <w:rPr>
          <w:rStyle w:val="apple-converted-space"/>
          <w:rFonts w:asciiTheme="minorHAnsi" w:hAnsiTheme="minorHAnsi" w:cstheme="minorHAnsi"/>
          <w:i/>
          <w:iCs/>
          <w:color w:val="1A1A1A"/>
          <w:sz w:val="18"/>
          <w:szCs w:val="18"/>
          <w:lang w:val="en-US"/>
        </w:rPr>
        <w:t> </w:t>
      </w:r>
      <w:r w:rsidR="0065729D" w:rsidRPr="003716BE">
        <w:rPr>
          <w:rFonts w:asciiTheme="minorHAnsi" w:hAnsiTheme="minorHAnsi" w:cstheme="minorHAnsi"/>
          <w:i/>
          <w:iCs/>
          <w:color w:val="1A1A1A"/>
          <w:sz w:val="18"/>
          <w:szCs w:val="18"/>
          <w:lang w:val="en-US"/>
        </w:rPr>
        <w:t>(2019) 133</w:t>
      </w:r>
      <w:r w:rsidR="0065729D" w:rsidRPr="003716BE">
        <w:rPr>
          <w:rFonts w:asciiTheme="minorHAnsi" w:hAnsiTheme="minorHAnsi" w:cstheme="minorHAnsi"/>
          <w:i/>
          <w:iCs/>
          <w:color w:val="1A1A1A"/>
          <w:sz w:val="18"/>
          <w:szCs w:val="18"/>
          <w:lang w:val="en-US"/>
        </w:rPr>
        <w:t xml:space="preserve"> </w:t>
      </w:r>
      <w:r w:rsidR="0065729D" w:rsidRPr="003716BE">
        <w:rPr>
          <w:rFonts w:asciiTheme="minorHAnsi" w:hAnsiTheme="minorHAnsi" w:cstheme="minorHAnsi"/>
          <w:i/>
          <w:iCs/>
          <w:color w:val="1A1A1A"/>
          <w:sz w:val="18"/>
          <w:szCs w:val="18"/>
          <w:lang w:val="en-US"/>
        </w:rPr>
        <w:t>(15): 1652–1663.</w:t>
      </w:r>
      <w:r w:rsidR="0065729D" w:rsidRPr="003716BE">
        <w:rPr>
          <w:rFonts w:asciiTheme="minorHAnsi" w:hAnsiTheme="minorHAnsi" w:cstheme="minorHAnsi"/>
          <w:i/>
          <w:iCs/>
          <w:color w:val="1A1A1A"/>
          <w:sz w:val="18"/>
          <w:szCs w:val="18"/>
          <w:lang w:val="en-US"/>
        </w:rPr>
        <w:t xml:space="preserve"> </w:t>
      </w:r>
      <w:hyperlink r:id="rId36" w:history="1">
        <w:r w:rsidR="0065729D" w:rsidRPr="003716BE">
          <w:rPr>
            <w:rStyle w:val="Hyperlink"/>
            <w:rFonts w:asciiTheme="minorHAnsi" w:hAnsiTheme="minorHAnsi" w:cstheme="minorHAnsi"/>
            <w:i/>
            <w:iCs/>
            <w:sz w:val="18"/>
            <w:szCs w:val="18"/>
            <w:bdr w:val="none" w:sz="0" w:space="0" w:color="auto" w:frame="1"/>
            <w:lang w:val="en-US"/>
          </w:rPr>
          <w:t>https://doi.org/10.1182/blood-2018-11-883710</w:t>
        </w:r>
      </w:hyperlink>
      <w:r w:rsidR="0065729D" w:rsidRPr="003716BE">
        <w:rPr>
          <w:rFonts w:asciiTheme="minorHAnsi" w:hAnsiTheme="minorHAnsi" w:cstheme="minorHAnsi"/>
          <w:i/>
          <w:iCs/>
          <w:color w:val="1A1A1A"/>
          <w:sz w:val="18"/>
          <w:szCs w:val="18"/>
          <w:bdr w:val="none" w:sz="0" w:space="0" w:color="auto" w:frame="1"/>
          <w:lang w:val="en-US"/>
        </w:rPr>
        <w:t>)</w:t>
      </w:r>
    </w:p>
    <w:p w14:paraId="3EEFEB59" w14:textId="1193B88E" w:rsidR="00AE0953" w:rsidRPr="00E4609A" w:rsidRDefault="00AE0953" w:rsidP="00AE0953">
      <w:pPr>
        <w:jc w:val="center"/>
        <w:textAlignment w:val="baseline"/>
        <w:rPr>
          <w:rFonts w:asciiTheme="minorHAnsi" w:hAnsiTheme="minorHAnsi" w:cstheme="minorHAnsi"/>
          <w:color w:val="1A1A1A"/>
          <w:sz w:val="20"/>
          <w:szCs w:val="20"/>
          <w:lang w:val="en-US"/>
        </w:rPr>
      </w:pPr>
    </w:p>
    <w:p w14:paraId="1524782C" w14:textId="166A350F" w:rsidR="00AE0953" w:rsidRDefault="00AE0953" w:rsidP="00AE0953">
      <w:pPr>
        <w:rPr>
          <w:rFonts w:asciiTheme="minorHAnsi" w:hAnsiTheme="minorHAnsi" w:cstheme="minorHAnsi"/>
          <w:color w:val="1A1A1A"/>
          <w:sz w:val="20"/>
          <w:szCs w:val="20"/>
          <w:shd w:val="clear" w:color="auto" w:fill="FFFFFF"/>
          <w:lang w:val="en-US"/>
        </w:rPr>
      </w:pPr>
    </w:p>
    <w:p w14:paraId="03824DA1" w14:textId="6BFA633C" w:rsidR="003716BE" w:rsidRPr="00AE0953" w:rsidRDefault="003716BE" w:rsidP="00AE0953">
      <w:pPr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3716BE">
        <w:rPr>
          <w:rFonts w:asciiTheme="minorHAnsi" w:hAnsiTheme="minorHAnsi" w:cstheme="minorHAnsi"/>
          <w:b/>
          <w:bCs/>
          <w:color w:val="1A1A1A"/>
          <w:sz w:val="20"/>
          <w:szCs w:val="20"/>
          <w:shd w:val="clear" w:color="auto" w:fill="FFFFFF"/>
          <w:lang w:val="en-US"/>
        </w:rPr>
        <w:t xml:space="preserve">Conclusions of </w:t>
      </w:r>
      <w:r w:rsidRPr="003716BE">
        <w:rPr>
          <w:rFonts w:asciiTheme="minorHAnsi" w:hAnsiTheme="minorHAnsi" w:cstheme="minorHAnsi"/>
          <w:b/>
          <w:bCs/>
          <w:color w:val="1A1A1A"/>
          <w:sz w:val="20"/>
          <w:szCs w:val="20"/>
          <w:shd w:val="clear" w:color="auto" w:fill="FFFFFF"/>
          <w:lang w:val="en-US"/>
        </w:rPr>
        <w:t>MOHTY</w:t>
      </w:r>
      <w:r w:rsidRPr="003716BE">
        <w:rPr>
          <w:rFonts w:asciiTheme="minorHAnsi" w:hAnsiTheme="minorHAnsi" w:cstheme="minorHAnsi"/>
          <w:b/>
          <w:bCs/>
          <w:color w:val="1A1A1A"/>
          <w:sz w:val="20"/>
          <w:szCs w:val="20"/>
          <w:shd w:val="clear" w:color="auto" w:fill="FFFFFF"/>
          <w:lang w:val="en-US"/>
        </w:rPr>
        <w:t>’s presentation</w:t>
      </w:r>
    </w:p>
    <w:p w14:paraId="78F7D862" w14:textId="179C7D04" w:rsidR="00CA2361" w:rsidRPr="00E4609A" w:rsidRDefault="0065729D" w:rsidP="003D51A3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CAR T-cell therapy for ALL: future directions</w:t>
      </w:r>
    </w:p>
    <w:p w14:paraId="6974B913" w14:textId="53E5748A" w:rsidR="0065729D" w:rsidRPr="00E4609A" w:rsidRDefault="0065729D" w:rsidP="0065729D">
      <w:pPr>
        <w:pStyle w:val="Listenabsatz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Improve duration of response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 - 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>optimize CAR T-cell functionality</w:t>
      </w:r>
    </w:p>
    <w:p w14:paraId="2EAF7D55" w14:textId="77777777" w:rsidR="0065729D" w:rsidRPr="00E4609A" w:rsidRDefault="0065729D" w:rsidP="0065729D">
      <w:pPr>
        <w:pStyle w:val="Listenabsatz"/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Better in vivo persistence </w:t>
      </w:r>
    </w:p>
    <w:p w14:paraId="2A1F63A4" w14:textId="77777777" w:rsidR="0065729D" w:rsidRPr="00E4609A" w:rsidRDefault="0065729D" w:rsidP="0065729D">
      <w:pPr>
        <w:pStyle w:val="Listenabsatz"/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Decrease immunogenicity (human/humanized </w:t>
      </w:r>
      <w:proofErr w:type="spellStart"/>
      <w:r w:rsidRPr="00E4609A">
        <w:rPr>
          <w:rFonts w:asciiTheme="minorHAnsi" w:hAnsiTheme="minorHAnsi" w:cstheme="minorHAnsi"/>
          <w:sz w:val="20"/>
          <w:szCs w:val="20"/>
          <w:lang w:val="en-US"/>
        </w:rPr>
        <w:t>scFv</w:t>
      </w:r>
      <w:proofErr w:type="spellEnd"/>
      <w:r w:rsidRPr="00E4609A">
        <w:rPr>
          <w:rFonts w:asciiTheme="minorHAnsi" w:hAnsiTheme="minorHAnsi" w:cstheme="minorHAnsi"/>
          <w:sz w:val="20"/>
          <w:szCs w:val="20"/>
          <w:lang w:val="en-US"/>
        </w:rPr>
        <w:t>)</w:t>
      </w:r>
    </w:p>
    <w:p w14:paraId="569AB771" w14:textId="2961DB1B" w:rsidR="0065729D" w:rsidRPr="00E4609A" w:rsidRDefault="0065729D" w:rsidP="0065729D">
      <w:pPr>
        <w:pStyle w:val="Listenabsatz"/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Combination with immune checkpoint inhibitors </w:t>
      </w:r>
    </w:p>
    <w:p w14:paraId="569AB771" w14:textId="2961DB1B" w:rsidR="0065729D" w:rsidRPr="00E4609A" w:rsidRDefault="0065729D" w:rsidP="0065729D">
      <w:pPr>
        <w:pStyle w:val="Listenabsatz"/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Prevent CD19-negative relapses (MLL-rearranged ALL++)</w:t>
      </w:r>
    </w:p>
    <w:p w14:paraId="2B50C013" w14:textId="113E5356" w:rsidR="0065729D" w:rsidRPr="00E4609A" w:rsidRDefault="0065729D" w:rsidP="0065729D">
      <w:pPr>
        <w:pStyle w:val="Listenabsatz"/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Multiantigen targeting (CD19 and CD22)</w:t>
      </w:r>
    </w:p>
    <w:p w14:paraId="43125B76" w14:textId="324B86EC" w:rsidR="0065729D" w:rsidRPr="00E4609A" w:rsidRDefault="0065729D" w:rsidP="0065729D">
      <w:pPr>
        <w:pStyle w:val="Listenabsatz"/>
        <w:rPr>
          <w:rFonts w:asciiTheme="minorHAnsi" w:hAnsiTheme="minorHAnsi" w:cstheme="minorHAnsi"/>
          <w:sz w:val="20"/>
          <w:szCs w:val="20"/>
          <w:lang w:val="en-US"/>
        </w:rPr>
      </w:pPr>
    </w:p>
    <w:p w14:paraId="5B58C652" w14:textId="68325191" w:rsidR="0065729D" w:rsidRPr="00E4609A" w:rsidRDefault="0065729D" w:rsidP="0065729D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lastRenderedPageBreak/>
        <w:t>2. Positioning within the ALL treatment strategy/algorithm?</w:t>
      </w:r>
    </w:p>
    <w:p w14:paraId="77BD2B7A" w14:textId="2A842E39" w:rsidR="0065729D" w:rsidRPr="00E4609A" w:rsidRDefault="0065729D" w:rsidP="0065729D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Consolidation in lieu of </w:t>
      </w:r>
      <w:proofErr w:type="spellStart"/>
      <w:r w:rsidRPr="00E4609A">
        <w:rPr>
          <w:rFonts w:asciiTheme="minorHAnsi" w:hAnsiTheme="minorHAnsi" w:cstheme="minorHAnsi"/>
          <w:sz w:val="20"/>
          <w:szCs w:val="20"/>
          <w:lang w:val="en-US"/>
        </w:rPr>
        <w:t>allo</w:t>
      </w:r>
      <w:proofErr w:type="spellEnd"/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? bridge to </w:t>
      </w:r>
      <w:proofErr w:type="spellStart"/>
      <w:r w:rsidRPr="00E4609A">
        <w:rPr>
          <w:rFonts w:asciiTheme="minorHAnsi" w:hAnsiTheme="minorHAnsi" w:cstheme="minorHAnsi"/>
          <w:sz w:val="20"/>
          <w:szCs w:val="20"/>
          <w:lang w:val="en-US"/>
        </w:rPr>
        <w:t>allo</w:t>
      </w:r>
      <w:proofErr w:type="spellEnd"/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? salvage after </w:t>
      </w:r>
      <w:proofErr w:type="spellStart"/>
      <w:r w:rsidRPr="00E4609A">
        <w:rPr>
          <w:rFonts w:asciiTheme="minorHAnsi" w:hAnsiTheme="minorHAnsi" w:cstheme="minorHAnsi"/>
          <w:sz w:val="20"/>
          <w:szCs w:val="20"/>
          <w:lang w:val="en-US"/>
        </w:rPr>
        <w:t>allo</w:t>
      </w:r>
      <w:proofErr w:type="spellEnd"/>
      <w:r w:rsidRPr="00E4609A">
        <w:rPr>
          <w:rFonts w:asciiTheme="minorHAnsi" w:hAnsiTheme="minorHAnsi" w:cstheme="minorHAnsi"/>
          <w:sz w:val="20"/>
          <w:szCs w:val="20"/>
          <w:lang w:val="en-US"/>
        </w:rPr>
        <w:t>?</w:t>
      </w:r>
    </w:p>
    <w:p w14:paraId="2ED189BD" w14:textId="677A8A2B" w:rsidR="00CA2361" w:rsidRPr="00E4609A" w:rsidRDefault="0065729D" w:rsidP="0065729D">
      <w:pPr>
        <w:ind w:firstLine="708"/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For salvage or MRD? How to sequence with blinatumomab,</w:t>
      </w:r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E4609A">
        <w:rPr>
          <w:rFonts w:asciiTheme="minorHAnsi" w:hAnsiTheme="minorHAnsi" w:cstheme="minorHAnsi"/>
          <w:sz w:val="20"/>
          <w:szCs w:val="20"/>
          <w:lang w:val="en-US"/>
        </w:rPr>
        <w:t>inotuzomab</w:t>
      </w:r>
      <w:proofErr w:type="spellEnd"/>
      <w:r w:rsidRPr="00E4609A">
        <w:rPr>
          <w:rFonts w:asciiTheme="minorHAnsi" w:hAnsiTheme="minorHAnsi" w:cstheme="minorHAnsi"/>
          <w:sz w:val="20"/>
          <w:szCs w:val="20"/>
          <w:lang w:val="en-US"/>
        </w:rPr>
        <w:t xml:space="preserve"> or combinations?</w:t>
      </w:r>
    </w:p>
    <w:p w14:paraId="631386A2" w14:textId="0118B1E4" w:rsidR="0065729D" w:rsidRPr="00E4609A" w:rsidRDefault="0065729D" w:rsidP="0065729D">
      <w:pPr>
        <w:ind w:firstLine="708"/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How to manage relapse after CAR-T cells?</w:t>
      </w:r>
    </w:p>
    <w:p w14:paraId="2B6D2DB4" w14:textId="167F1CE0" w:rsidR="0065729D" w:rsidRPr="00E4609A" w:rsidRDefault="0065729D" w:rsidP="0065729D">
      <w:pPr>
        <w:ind w:firstLine="708"/>
        <w:rPr>
          <w:rFonts w:asciiTheme="minorHAnsi" w:hAnsiTheme="minorHAnsi" w:cstheme="minorHAnsi"/>
          <w:sz w:val="20"/>
          <w:szCs w:val="20"/>
          <w:lang w:val="en-US"/>
        </w:rPr>
      </w:pPr>
    </w:p>
    <w:p w14:paraId="29ACF45C" w14:textId="440C5AF9" w:rsidR="0065729D" w:rsidRPr="00E4609A" w:rsidRDefault="0065729D" w:rsidP="0065729D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3. Decrease toxicity:</w:t>
      </w:r>
    </w:p>
    <w:p w14:paraId="6B272398" w14:textId="290AD302" w:rsidR="0065729D" w:rsidRPr="00E4609A" w:rsidRDefault="0065729D" w:rsidP="0065729D">
      <w:pPr>
        <w:ind w:firstLine="708"/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Dose-adjustment/split-dosing according to B-cell burden?</w:t>
      </w:r>
    </w:p>
    <w:p w14:paraId="578D6492" w14:textId="1F4DB152" w:rsidR="0065729D" w:rsidRPr="00E4609A" w:rsidRDefault="0065729D" w:rsidP="0065729D">
      <w:pPr>
        <w:ind w:firstLine="708"/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CRS pre-emptive approaches?</w:t>
      </w:r>
    </w:p>
    <w:p w14:paraId="665813AC" w14:textId="0298561C" w:rsidR="0065729D" w:rsidRPr="00E4609A" w:rsidRDefault="0065729D" w:rsidP="0065729D">
      <w:pPr>
        <w:ind w:firstLine="708"/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Early intervention/guidelines (international guidelines)</w:t>
      </w:r>
    </w:p>
    <w:p w14:paraId="25836B1F" w14:textId="292C0FF1" w:rsidR="0065729D" w:rsidRPr="00E4609A" w:rsidRDefault="0065729D" w:rsidP="0065729D">
      <w:pPr>
        <w:ind w:firstLine="708"/>
        <w:rPr>
          <w:rFonts w:asciiTheme="minorHAnsi" w:hAnsiTheme="minorHAnsi" w:cstheme="minorHAnsi"/>
          <w:sz w:val="20"/>
          <w:szCs w:val="20"/>
          <w:lang w:val="en-US"/>
        </w:rPr>
      </w:pPr>
      <w:r w:rsidRPr="00E4609A">
        <w:rPr>
          <w:rFonts w:asciiTheme="minorHAnsi" w:hAnsiTheme="minorHAnsi" w:cstheme="minorHAnsi"/>
          <w:sz w:val="20"/>
          <w:szCs w:val="20"/>
          <w:lang w:val="en-US"/>
        </w:rPr>
        <w:t>Quality of life and cost effectiveness are yet to be established</w:t>
      </w:r>
    </w:p>
    <w:sectPr w:rsidR="0065729D" w:rsidRPr="00E460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F2ACD"/>
    <w:multiLevelType w:val="multilevel"/>
    <w:tmpl w:val="69CA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4430D"/>
    <w:multiLevelType w:val="hybridMultilevel"/>
    <w:tmpl w:val="1B88B2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233ED"/>
    <w:multiLevelType w:val="hybridMultilevel"/>
    <w:tmpl w:val="0F92CF6C"/>
    <w:lvl w:ilvl="0" w:tplc="D22091E8">
      <w:start w:val="6"/>
      <w:numFmt w:val="bullet"/>
      <w:lvlText w:val="-"/>
      <w:lvlJc w:val="left"/>
      <w:pPr>
        <w:ind w:left="1068" w:hanging="360"/>
      </w:pPr>
      <w:rPr>
        <w:rFonts w:ascii="Segoe UI Symbol" w:eastAsia="Times New Roman" w:hAnsi="Segoe UI Symbol" w:cs="Segoe UI 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2711B7"/>
    <w:multiLevelType w:val="hybridMultilevel"/>
    <w:tmpl w:val="8132EC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BD"/>
    <w:rsid w:val="0004596F"/>
    <w:rsid w:val="00074413"/>
    <w:rsid w:val="00097659"/>
    <w:rsid w:val="001501C6"/>
    <w:rsid w:val="0017591D"/>
    <w:rsid w:val="001A012E"/>
    <w:rsid w:val="001B0779"/>
    <w:rsid w:val="00226A40"/>
    <w:rsid w:val="00245EBD"/>
    <w:rsid w:val="002D116C"/>
    <w:rsid w:val="003716BE"/>
    <w:rsid w:val="003D51A3"/>
    <w:rsid w:val="004774C8"/>
    <w:rsid w:val="004A7E84"/>
    <w:rsid w:val="004B2191"/>
    <w:rsid w:val="004C5317"/>
    <w:rsid w:val="00526EB2"/>
    <w:rsid w:val="005B128E"/>
    <w:rsid w:val="005B3FC4"/>
    <w:rsid w:val="005D7649"/>
    <w:rsid w:val="0065729D"/>
    <w:rsid w:val="00672FD9"/>
    <w:rsid w:val="00691F20"/>
    <w:rsid w:val="00712E07"/>
    <w:rsid w:val="00793369"/>
    <w:rsid w:val="007D112B"/>
    <w:rsid w:val="008107F7"/>
    <w:rsid w:val="00834424"/>
    <w:rsid w:val="00930453"/>
    <w:rsid w:val="00A85293"/>
    <w:rsid w:val="00AB798F"/>
    <w:rsid w:val="00AE0953"/>
    <w:rsid w:val="00B20ECC"/>
    <w:rsid w:val="00C046A8"/>
    <w:rsid w:val="00C84192"/>
    <w:rsid w:val="00CA2361"/>
    <w:rsid w:val="00CA30BD"/>
    <w:rsid w:val="00CD22DD"/>
    <w:rsid w:val="00D408BA"/>
    <w:rsid w:val="00DD3776"/>
    <w:rsid w:val="00E4609A"/>
    <w:rsid w:val="00E7263D"/>
    <w:rsid w:val="00EC0BD3"/>
    <w:rsid w:val="00EC6A79"/>
    <w:rsid w:val="00F5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5350358"/>
  <w15:chartTrackingRefBased/>
  <w15:docId w15:val="{11D634C4-1192-CB48-B72C-CB47BF51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FD9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1501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1501C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apple-converted-space">
    <w:name w:val="apple-converted-space"/>
    <w:basedOn w:val="Absatz-Standardschriftart"/>
    <w:rsid w:val="001501C6"/>
  </w:style>
  <w:style w:type="character" w:styleId="Hyperlink">
    <w:name w:val="Hyperlink"/>
    <w:basedOn w:val="Absatz-Standardschriftart"/>
    <w:uiPriority w:val="99"/>
    <w:unhideWhenUsed/>
    <w:rsid w:val="001501C6"/>
    <w:rPr>
      <w:color w:val="0000FF"/>
      <w:u w:val="single"/>
    </w:rPr>
  </w:style>
  <w:style w:type="paragraph" w:customStyle="1" w:styleId="referencescopy1">
    <w:name w:val="referencescopy1"/>
    <w:basedOn w:val="Standard"/>
    <w:rsid w:val="00672FD9"/>
    <w:pPr>
      <w:spacing w:before="100" w:beforeAutospacing="1" w:after="100" w:afterAutospacing="1"/>
    </w:pPr>
  </w:style>
  <w:style w:type="paragraph" w:customStyle="1" w:styleId="referencescopy2">
    <w:name w:val="referencescopy2"/>
    <w:basedOn w:val="Standard"/>
    <w:rsid w:val="00672FD9"/>
    <w:pPr>
      <w:spacing w:before="100" w:beforeAutospacing="1" w:after="100" w:afterAutospacing="1"/>
    </w:pPr>
  </w:style>
  <w:style w:type="character" w:styleId="BesuchterLink">
    <w:name w:val="FollowedHyperlink"/>
    <w:basedOn w:val="Absatz-Standardschriftart"/>
    <w:uiPriority w:val="99"/>
    <w:semiHidden/>
    <w:unhideWhenUsed/>
    <w:rsid w:val="005B3FC4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2191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CA2361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AE0953"/>
    <w:pPr>
      <w:ind w:left="720"/>
      <w:contextualSpacing/>
    </w:pPr>
  </w:style>
  <w:style w:type="character" w:customStyle="1" w:styleId="al-author-delim">
    <w:name w:val="al-author-delim"/>
    <w:basedOn w:val="Absatz-Standardschriftart"/>
    <w:rsid w:val="00AE0953"/>
  </w:style>
  <w:style w:type="character" w:styleId="Hervorhebung">
    <w:name w:val="Emphasis"/>
    <w:basedOn w:val="Absatz-Standardschriftart"/>
    <w:uiPriority w:val="20"/>
    <w:qFormat/>
    <w:rsid w:val="0065729D"/>
    <w:rPr>
      <w:i/>
      <w:iCs/>
    </w:rPr>
  </w:style>
  <w:style w:type="character" w:customStyle="1" w:styleId="identifier">
    <w:name w:val="identifier"/>
    <w:basedOn w:val="Absatz-Standardschriftart"/>
    <w:rsid w:val="00C046A8"/>
  </w:style>
  <w:style w:type="character" w:customStyle="1" w:styleId="id-label">
    <w:name w:val="id-label"/>
    <w:basedOn w:val="Absatz-Standardschriftart"/>
    <w:rsid w:val="00C04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6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28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bmed.ncbi.nlm.nih.gov/28408462" TargetMode="External"/><Relationship Id="rId18" Type="http://schemas.openxmlformats.org/officeDocument/2006/relationships/hyperlink" Target="http://scholar.google.com/scholar_lookup?author=M.+Pasquini&amp;author=ZH.+Hu&amp;author=Y.+Zhang&amp;author=S.+Grupp&amp;author=P.+Hematti&amp;author=S.+Jaglowski+&amp;publication_year=2019&amp;title=Real+world+experience+of+tisagenlecleucel+chimeric+antigen+receptor+(CAR)+T-cells+targeting+CD19+in+patients+with+acute+lymphoblastic+leukemia+(ALL)+and+diffuse+large+B-cell+lymphoma+(DLBCL)+using+the+center+for+international+blood+and+marrow+transplant+research+(CIBMTR)+cellular+therapy+(CT)+registry&amp;journal=Clin+Lymphoma+Myeloma+Leuk.&amp;volume=19&amp;pages=S267" TargetMode="External"/><Relationship Id="rId26" Type="http://schemas.openxmlformats.org/officeDocument/2006/relationships/hyperlink" Target="https://doi.org/10.3389/fonc.2019.00146" TargetMode="External"/><Relationship Id="rId21" Type="http://schemas.openxmlformats.org/officeDocument/2006/relationships/hyperlink" Target="https://pubmed.ncbi.nlm.nih.gov/28924019" TargetMode="External"/><Relationship Id="rId34" Type="http://schemas.openxmlformats.org/officeDocument/2006/relationships/hyperlink" Target="https://onlinelibrary.wiley.com/doi/full/10.1111/bjh.16339" TargetMode="External"/><Relationship Id="rId7" Type="http://schemas.openxmlformats.org/officeDocument/2006/relationships/hyperlink" Target="https://pubmed.ncbi.nlm.nih.gov/25317870" TargetMode="External"/><Relationship Id="rId12" Type="http://schemas.openxmlformats.org/officeDocument/2006/relationships/hyperlink" Target="http://scholar.google.com/scholar_lookup?author=DW.+Lee&amp;author=JN.+Kochenderfer&amp;author=M.+Stetler-Stevenson&amp;author=YK.+Cui&amp;author=C.+Delbrook&amp;author=SA.+Feldman+&amp;publication_year=2015&amp;title=T+cells+expressing+CD19+chimeric+antigen+receptors+for+acute+lymphoblastic+leukaemia+in+children+and+young+adults%3A+a+phase+1+dose-escalation+trial&amp;journal=Lancet.&amp;volume=385&amp;pages=517-28" TargetMode="External"/><Relationship Id="rId17" Type="http://schemas.openxmlformats.org/officeDocument/2006/relationships/hyperlink" Target="https://doi.org/10.1016/j.clml.2019.07.190" TargetMode="External"/><Relationship Id="rId25" Type="http://schemas.openxmlformats.org/officeDocument/2006/relationships/hyperlink" Target="https://pubmed.ncbi.nlm.nih.gov/30915277" TargetMode="External"/><Relationship Id="rId33" Type="http://schemas.openxmlformats.org/officeDocument/2006/relationships/hyperlink" Target="https://pubmed.ncbi.nlm.nih.gov/31648329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lar.google.com/scholar_lookup?author=SL.+Maude&amp;author=TW.+Laetsch&amp;author=J.+Buechner&amp;author=S.+Rives&amp;author=M.+Boyer&amp;author=H.+Bittencourt+&amp;publication_year=2018&amp;title=Tisagenlecleucel+in+children+and+young+adults+with+B-cell+lymphoblastic+leukemia&amp;journal=N+Engl+J+Med.&amp;volume=378&amp;pages=439-48" TargetMode="External"/><Relationship Id="rId20" Type="http://schemas.openxmlformats.org/officeDocument/2006/relationships/hyperlink" Target="http://scholar.google.com/scholar_lookup?author=CJ.+Turtle&amp;author=LA.+Hanafi&amp;author=C.+Berger&amp;author=TA.+Gooley&amp;author=S.+Cherian&amp;author=M.+Hudecek+&amp;publication_year=2016&amp;title=CD19+CAR&#8211;T+cells+of+defined+CD4+%3A+CD8++composition+in+adult+B+cell+ALL+patients&amp;journal=J+Clin+Invest.&amp;volume=126&amp;pages=2123-38" TargetMode="External"/><Relationship Id="rId29" Type="http://schemas.openxmlformats.org/officeDocument/2006/relationships/hyperlink" Target="https://ash.confex.com/ash/2021/webprogram/Paper14639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182/blood-2011-09-377713" TargetMode="External"/><Relationship Id="rId11" Type="http://schemas.openxmlformats.org/officeDocument/2006/relationships/hyperlink" Target="https://pubmed.ncbi.nlm.nih.gov/25319501" TargetMode="External"/><Relationship Id="rId24" Type="http://schemas.openxmlformats.org/officeDocument/2006/relationships/hyperlink" Target="http://scholar.google.com/scholar_lookup?author=JH.+Park&amp;author=I.+Riviere&amp;author=M.+Gonen&amp;author=X.+Wang&amp;author=B.+Senechal&amp;author=KJ.+Curran+&amp;publication_year=2018&amp;title=Long-term+follow-up+of+CD19+CAR+therapy+in+acute+lymphoblastic+leukemia&amp;journal=N+Engl+J+Med.&amp;volume=378&amp;pages=449-59" TargetMode="External"/><Relationship Id="rId32" Type="http://schemas.openxmlformats.org/officeDocument/2006/relationships/hyperlink" Target="https://doi.org/10.1182/blood-2018-11-88371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doi.org/10.3324/haematol.2015.131680" TargetMode="External"/><Relationship Id="rId15" Type="http://schemas.openxmlformats.org/officeDocument/2006/relationships/hyperlink" Target="https://pubmed.ncbi.nlm.nih.gov/29385370" TargetMode="External"/><Relationship Id="rId23" Type="http://schemas.openxmlformats.org/officeDocument/2006/relationships/hyperlink" Target="https://pubmed.ncbi.nlm.nih.gov/29385376" TargetMode="External"/><Relationship Id="rId28" Type="http://schemas.openxmlformats.org/officeDocument/2006/relationships/hyperlink" Target="https://doi.org/10.3389/fonc.2020.01594" TargetMode="External"/><Relationship Id="rId36" Type="http://schemas.openxmlformats.org/officeDocument/2006/relationships/hyperlink" Target="https://doi.org/10.1182/blood-2018-11-883710" TargetMode="External"/><Relationship Id="rId10" Type="http://schemas.openxmlformats.org/officeDocument/2006/relationships/hyperlink" Target="http://scholar.google.com/scholar_lookup?author=DW.+Lee&amp;author=M.+Stetler-Stevenson&amp;author=CM.+Yuan&amp;author=NN.+Shah&amp;author=C.+Delbrook&amp;author=B.+Yates+&amp;publication_year=2016&amp;title=Long-term+outcomes+following+CD19+CAR+T+cell+therapy+for+B-ALL+are+superior+in+patients+receiving+a+fludarabine%2Fcyclophosphamide+preparative+regimen+and+post-CAR+hematopoietic+stem+cell+transplantation&amp;journal=Blood.&amp;volume=128&amp;pages=218" TargetMode="External"/><Relationship Id="rId19" Type="http://schemas.openxmlformats.org/officeDocument/2006/relationships/hyperlink" Target="https://pubmed.ncbi.nlm.nih.gov/27111235" TargetMode="External"/><Relationship Id="rId31" Type="http://schemas.openxmlformats.org/officeDocument/2006/relationships/hyperlink" Target="https://www.thelancet.com/journals/lancet/article/PIIS0140-6736(21)01222-8/fullt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82/blood.V128.22.218.218" TargetMode="External"/><Relationship Id="rId14" Type="http://schemas.openxmlformats.org/officeDocument/2006/relationships/hyperlink" Target="http://scholar.google.com/scholar_lookup?author=RA.+Gardner&amp;author=O.+Finney&amp;author=C.+Annesley&amp;author=H.+Brakke&amp;author=C.+Summers&amp;author=K.+Leger+&amp;publication_year=2017&amp;title=Intent-to-treat+leukemia+remission+by+CD19+CAR+T+cells+of+defined+formulation+and+dose+in+children+and+young+adults&amp;journal=Blood.&amp;volume=129&amp;pages=3322-31" TargetMode="External"/><Relationship Id="rId22" Type="http://schemas.openxmlformats.org/officeDocument/2006/relationships/hyperlink" Target="http://scholar.google.com/scholar_lookup?author=KA.+Hay&amp;author=LA.+Hanafi&amp;author=D.+Li&amp;author=J.+Gust&amp;author=WC.+Liles&amp;author=MM.+Wurfel+&amp;publication_year=2017&amp;title=Kinetics+and+biomarkers+of+severe+cytokine+release+syndrome+after+CD19+chimeric+antigen+receptor&#8211;modified+T-cell+therapy&amp;journal=Blood.&amp;volume=130&amp;pages=2295-306" TargetMode="External"/><Relationship Id="rId27" Type="http://schemas.openxmlformats.org/officeDocument/2006/relationships/hyperlink" Target="http://scholar.google.com/scholar_lookup?author=N.+Shah&amp;author=T.+Maatman&amp;author=PN.+Hari&amp;author=B.+Johnson+&amp;publication_year=2019&amp;title=Multi+targeted+CAR-T+cell+therapies+for+B-cell+malignancies&amp;journal=Front+Oncol.&amp;volume=9&amp;pages=146" TargetMode="External"/><Relationship Id="rId30" Type="http://schemas.openxmlformats.org/officeDocument/2006/relationships/hyperlink" Target="https://www.astctjournal.org/article/S1083-8791(18)31232-1/fulltext" TargetMode="External"/><Relationship Id="rId35" Type="http://schemas.openxmlformats.org/officeDocument/2006/relationships/hyperlink" Target="https://watermark.silverchair.com/6298.pdf?token=AQECAHi208BE49Ooan9kkhW_Ercy7Dm3ZL_9Cf3qfKAc485ysgAAA-owggPmBgkqhkiG9w0BBwagggPXMIID0wIBADCCA8wGCSqGSIb3DQEHATAeBglghkgBZQMEAS4wEQQM2TlayZyt-UlvypJbAgEQgIIDney_mu5zZssPGzmAQB4E_l_f7EBU93iTJXZXTMdmy0diBl3hM_cGw7yOUDUHP3IqLpMp8pa6hJGhbae-EFLqt78U3zM-SXoUqwf_6C-LFcvmtoJrO6XkgCyHqrp3mcZVMfyRtdKAeE0mE_UjvhGxDEr7j_PLM5tyGxGgdDDw0y0WTdU7lPrsO8QCtLs4GaJZmzB5R3zhAkCADKlNnyT2PEXrQ_jVON-2utK5jM-Yz10_DooFkvw1b77UbpewC_BtPiBQyTubAc0P7IrO-f7yPrz8FnKhPaXRHbx-li3Znm7gh5vk-VlCFX4_Bpt5dABjEZMur2iqyDYq5gr8__EU7LkdG1FBrXhLmtez07MSBJryAgfLX49hQhCbKbu9SUHkqg5HAnOawoii1dQ1y6QeynEKJKWfcWzI-Kzin6z8n1UStkPF4vt2ecos_Lb4dzRRtSd_ihtzheO6-IfXIJsJtNNKeNZLaX4sMW91x1HwOvCydWD9YAHDiDg5m2ucZLfg42W8n1JZltekOagLg4t9AcmfDM6dHwQd9UNJ_KIziTd81hCBK7VpxH8ypUKRLlwOm52d-51JWfbt7ZlGEDcwd1m8JJlv8qlDgZZrza-o7fnjxnAwuH-ppSks9vfFRASh2Q1TitfDV34IqOcxwbdGLcOWFFe1EmgeF6GsrF32OrelhUcFTy-Lfxdl7CN0tRP3JxHUeUxJNXJK8xcDcKraAfRXS3oiGJMGaW5rD0cZb52MfPC18zR0Z4LmZsQkN7nNeDKIvtDQ-j3sxBkPOizhJ8BdF4bGlRQE73Bq4xfet0qXxexBfRqz1xyuq6ZXy-9LXWQ6FDEIKIgUakS-_FtDzsWDsrcW7jLo08N55z4msPIiD_Mo98cSKruNX_5Gu3FNgZWjtj_oZgQe2GA8u6sbD1KZt78BTCkk3D4uyAI5VcBqYaW9ch1xZOS-M1zB6rR-CjwdVb_3mj2cBvvcM_ystExkm8DfshTSVTJPBkOcYg04p1N2gOtgvNCybnVvlo7wTD1nkjAkjCOYAPIiGIR95dW2fxctm4lH9FpyY7iJLSz04nQJ8AM-zSWlAxyatzQMB9RJbaOceYBT0T_NJFAyi4u7N9xTKp-PdiNSyBVxmWLHoajopdvr1JYoALoJpMA7YBkBh2Xy2Wd1QPGlb-TGIP2WFRbafqKx0rb0XifSInX-ezaiw9lKClnFZIcEEH-Y4Rt2TqUZtI9lgLt5e8k" TargetMode="External"/><Relationship Id="rId8" Type="http://schemas.openxmlformats.org/officeDocument/2006/relationships/hyperlink" Target="http://scholar.google.com/scholar_lookup?author=SL.+Maude&amp;author=N.+Frey&amp;author=PA.+Shaw&amp;author=R.+Aplenc&amp;author=DM.+Barrett&amp;author=NJ.+Bunin+&amp;publication_year=2014&amp;title=Chimeric+antigen+receptor+T+cells+for+sustained+remissions+in+leukemia&amp;journal=N+Engl+J+Med.&amp;volume=371&amp;pages=1507-1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2366</Words>
  <Characters>14913</Characters>
  <Application>Microsoft Office Word</Application>
  <DocSecurity>0</DocSecurity>
  <Lines>124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Oncoletter, Dr. med. Thomas Ferber</dc:creator>
  <cp:keywords/>
  <dc:description/>
  <cp:lastModifiedBy>Oncoletter, Dr. med. Thomas Ferber</cp:lastModifiedBy>
  <cp:revision>26</cp:revision>
  <dcterms:created xsi:type="dcterms:W3CDTF">2022-02-16T09:22:00Z</dcterms:created>
  <dcterms:modified xsi:type="dcterms:W3CDTF">2022-02-16T16:14:00Z</dcterms:modified>
</cp:coreProperties>
</file>